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9CB56" w14:textId="77777777" w:rsidR="00BB0FD0" w:rsidRDefault="00BB0FD0" w:rsidP="0085212F">
      <w:pPr>
        <w:rPr>
          <w:rFonts w:ascii="Segoe UI" w:hAnsi="Segoe UI" w:cs="Segoe UI"/>
          <w:b/>
          <w:sz w:val="28"/>
          <w:szCs w:val="28"/>
          <w:rtl/>
        </w:rPr>
      </w:pPr>
    </w:p>
    <w:p w14:paraId="0E9AE912" w14:textId="1FA13EB0" w:rsidR="00EF4AF2" w:rsidRPr="00EF4AF2" w:rsidRDefault="00BB0FD0" w:rsidP="00BB0FD0">
      <w:pPr>
        <w:bidi/>
        <w:rPr>
          <w:rFonts w:ascii="Segoe UI" w:hAnsi="Segoe UI" w:cs="Segoe UI"/>
          <w:b/>
          <w:sz w:val="28"/>
          <w:szCs w:val="28"/>
        </w:rPr>
      </w:pPr>
      <w:r w:rsidRPr="00BB0FD0">
        <w:rPr>
          <w:rFonts w:hint="cs"/>
          <w:b/>
          <w:bCs/>
          <w:rtl/>
        </w:rPr>
        <w:t xml:space="preserve">استطلاع </w:t>
      </w:r>
      <w:r w:rsidRPr="00BB0FD0">
        <w:rPr>
          <w:rFonts w:ascii="Segoe UI" w:hAnsi="Segoe UI" w:cs="Segoe UI" w:hint="cs"/>
          <w:b/>
          <w:bCs/>
          <w:sz w:val="28"/>
          <w:szCs w:val="28"/>
          <w:rtl/>
        </w:rPr>
        <w:t>استراتيجية</w:t>
      </w:r>
      <w:r w:rsidRPr="00BB0FD0">
        <w:rPr>
          <w:rFonts w:ascii="Segoe UI" w:hAnsi="Segoe UI" w:cs="Segoe UI"/>
          <w:b/>
          <w:bCs/>
          <w:sz w:val="28"/>
          <w:szCs w:val="28"/>
          <w:rtl/>
        </w:rPr>
        <w:t xml:space="preserve"> البيئة</w:t>
      </w:r>
    </w:p>
    <w:p w14:paraId="08AC27E2" w14:textId="77777777" w:rsidR="00BB0FD0" w:rsidRPr="00661BD2" w:rsidRDefault="00BB0FD0" w:rsidP="00BB0FD0">
      <w:pPr>
        <w:bidi/>
        <w:rPr>
          <w:rFonts w:ascii="Segoe UI" w:hAnsi="Segoe UI" w:cs="Segoe UI"/>
          <w:sz w:val="20"/>
          <w:szCs w:val="20"/>
        </w:rPr>
      </w:pPr>
      <w:r w:rsidRPr="00661BD2">
        <w:rPr>
          <w:rFonts w:ascii="Segoe UI" w:hAnsi="Segoe UI" w:cs="Segoe UI"/>
          <w:sz w:val="20"/>
          <w:szCs w:val="20"/>
          <w:rtl/>
        </w:rPr>
        <w:t>تم</w:t>
      </w:r>
      <w:r>
        <w:rPr>
          <w:rFonts w:ascii="Segoe UI" w:hAnsi="Segoe UI" w:cs="Segoe UI" w:hint="cs"/>
          <w:sz w:val="20"/>
          <w:szCs w:val="20"/>
          <w:rtl/>
        </w:rPr>
        <w:t>ّ</w:t>
      </w:r>
      <w:r w:rsidRPr="00661BD2">
        <w:rPr>
          <w:rFonts w:ascii="Segoe UI" w:hAnsi="Segoe UI" w:cs="Segoe UI"/>
          <w:sz w:val="20"/>
          <w:szCs w:val="20"/>
          <w:rtl/>
        </w:rPr>
        <w:t xml:space="preserve"> تطوير أربع استراتيجيات مهم</w:t>
      </w:r>
      <w:r>
        <w:rPr>
          <w:rFonts w:ascii="Segoe UI" w:hAnsi="Segoe UI" w:cs="Segoe UI" w:hint="cs"/>
          <w:sz w:val="20"/>
          <w:szCs w:val="20"/>
          <w:rtl/>
        </w:rPr>
        <w:t>ّ</w:t>
      </w:r>
      <w:r w:rsidRPr="00661BD2">
        <w:rPr>
          <w:rFonts w:ascii="Segoe UI" w:hAnsi="Segoe UI" w:cs="Segoe UI"/>
          <w:sz w:val="20"/>
          <w:szCs w:val="20"/>
          <w:rtl/>
        </w:rPr>
        <w:t xml:space="preserve">ة لتوجيه مستقبل مدينة </w:t>
      </w:r>
      <w:r w:rsidRPr="00E54063">
        <w:rPr>
          <w:rFonts w:ascii="Segoe UI" w:hAnsi="Segoe UI" w:cs="Segoe UI"/>
          <w:sz w:val="20"/>
          <w:szCs w:val="20"/>
        </w:rPr>
        <w:t>Casey</w:t>
      </w:r>
      <w:r w:rsidRPr="00661BD2">
        <w:rPr>
          <w:rFonts w:ascii="Segoe UI" w:hAnsi="Segoe UI" w:cs="Segoe UI"/>
          <w:sz w:val="20"/>
          <w:szCs w:val="20"/>
          <w:rtl/>
        </w:rPr>
        <w:t xml:space="preserve"> ونريد منك</w:t>
      </w:r>
      <w:r>
        <w:rPr>
          <w:rFonts w:ascii="Segoe UI" w:hAnsi="Segoe UI" w:cs="Segoe UI" w:hint="cs"/>
          <w:sz w:val="20"/>
          <w:szCs w:val="20"/>
          <w:rtl/>
        </w:rPr>
        <w:t>م</w:t>
      </w:r>
      <w:r w:rsidRPr="00661BD2">
        <w:rPr>
          <w:rFonts w:ascii="Segoe UI" w:hAnsi="Segoe UI" w:cs="Segoe UI"/>
          <w:sz w:val="20"/>
          <w:szCs w:val="20"/>
          <w:rtl/>
        </w:rPr>
        <w:t xml:space="preserve"> إبداء رأيك</w:t>
      </w:r>
      <w:r>
        <w:rPr>
          <w:rFonts w:ascii="Segoe UI" w:hAnsi="Segoe UI" w:cs="Segoe UI" w:hint="cs"/>
          <w:sz w:val="20"/>
          <w:szCs w:val="20"/>
          <w:rtl/>
        </w:rPr>
        <w:t>م</w:t>
      </w:r>
      <w:r w:rsidRPr="00661BD2">
        <w:rPr>
          <w:rFonts w:ascii="Segoe UI" w:hAnsi="Segoe UI" w:cs="Segoe UI"/>
          <w:sz w:val="20"/>
          <w:szCs w:val="20"/>
          <w:rtl/>
        </w:rPr>
        <w:t>.</w:t>
      </w:r>
    </w:p>
    <w:p w14:paraId="4F82CF15" w14:textId="77777777" w:rsidR="00BB0FD0" w:rsidRPr="00661BD2" w:rsidRDefault="00BB0FD0" w:rsidP="00BB0FD0">
      <w:pPr>
        <w:bidi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 w:hint="cs"/>
          <w:sz w:val="20"/>
          <w:szCs w:val="20"/>
          <w:rtl/>
        </w:rPr>
        <w:t>المستندات</w:t>
      </w:r>
      <w:r>
        <w:rPr>
          <w:rFonts w:ascii="Segoe UI" w:hAnsi="Segoe UI" w:cs="Segoe UI"/>
          <w:sz w:val="20"/>
          <w:szCs w:val="20"/>
          <w:rtl/>
        </w:rPr>
        <w:t xml:space="preserve"> هي استراتيجية البنية التحتية، واستراتيجية البيئة، واستراتيجية الصحة والرفاهية</w:t>
      </w:r>
      <w:r w:rsidRPr="00661BD2">
        <w:rPr>
          <w:rFonts w:ascii="Segoe UI" w:hAnsi="Segoe UI" w:cs="Segoe UI"/>
          <w:sz w:val="20"/>
          <w:szCs w:val="20"/>
          <w:rtl/>
        </w:rPr>
        <w:t xml:space="preserve">، واستراتيجية التنمية الاقتصادية لـ </w:t>
      </w:r>
      <w:r w:rsidRPr="00661BD2">
        <w:rPr>
          <w:rFonts w:ascii="Segoe UI" w:hAnsi="Segoe UI" w:cs="Segoe UI"/>
          <w:sz w:val="20"/>
          <w:szCs w:val="20"/>
        </w:rPr>
        <w:t>Casey</w:t>
      </w:r>
      <w:r w:rsidRPr="00661BD2">
        <w:rPr>
          <w:rFonts w:ascii="Segoe UI" w:hAnsi="Segoe UI" w:cs="Segoe UI"/>
          <w:sz w:val="20"/>
          <w:szCs w:val="20"/>
          <w:rtl/>
        </w:rPr>
        <w:t>.</w:t>
      </w:r>
    </w:p>
    <w:p w14:paraId="684F4B7E" w14:textId="6E54C73A" w:rsidR="00BB0FD0" w:rsidRPr="00661BD2" w:rsidRDefault="00485E38" w:rsidP="00BB0FD0">
      <w:pPr>
        <w:bidi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 w:hint="cs"/>
          <w:sz w:val="20"/>
          <w:szCs w:val="20"/>
          <w:rtl/>
        </w:rPr>
        <w:t xml:space="preserve">ولقد </w:t>
      </w:r>
      <w:r w:rsidR="00BB0FD0" w:rsidRPr="00661BD2">
        <w:rPr>
          <w:rFonts w:ascii="Segoe UI" w:hAnsi="Segoe UI" w:cs="Segoe UI"/>
          <w:sz w:val="20"/>
          <w:szCs w:val="20"/>
          <w:rtl/>
        </w:rPr>
        <w:t>تم</w:t>
      </w:r>
      <w:r>
        <w:rPr>
          <w:rFonts w:ascii="Segoe UI" w:hAnsi="Segoe UI" w:cs="Segoe UI" w:hint="cs"/>
          <w:sz w:val="20"/>
          <w:szCs w:val="20"/>
          <w:rtl/>
        </w:rPr>
        <w:t>ّ</w:t>
      </w:r>
      <w:r w:rsidR="00BB0FD0" w:rsidRPr="00661BD2">
        <w:rPr>
          <w:rFonts w:ascii="Segoe UI" w:hAnsi="Segoe UI" w:cs="Segoe UI"/>
          <w:sz w:val="20"/>
          <w:szCs w:val="20"/>
          <w:rtl/>
        </w:rPr>
        <w:t xml:space="preserve"> تطوير المستندات من التعليقات التي تم</w:t>
      </w:r>
      <w:r>
        <w:rPr>
          <w:rFonts w:ascii="Segoe UI" w:hAnsi="Segoe UI" w:cs="Segoe UI" w:hint="cs"/>
          <w:sz w:val="20"/>
          <w:szCs w:val="20"/>
          <w:rtl/>
        </w:rPr>
        <w:t>ّ</w:t>
      </w:r>
      <w:r w:rsidR="00BB0FD0" w:rsidRPr="00661BD2">
        <w:rPr>
          <w:rFonts w:ascii="Segoe UI" w:hAnsi="Segoe UI" w:cs="Segoe UI"/>
          <w:sz w:val="20"/>
          <w:szCs w:val="20"/>
          <w:rtl/>
        </w:rPr>
        <w:t xml:space="preserve"> جمعها خلال برنامج المشاركة 2020 </w:t>
      </w:r>
      <w:r w:rsidR="00BB0FD0" w:rsidRPr="00661BD2">
        <w:rPr>
          <w:rFonts w:ascii="Segoe UI" w:hAnsi="Segoe UI" w:cs="Segoe UI"/>
          <w:sz w:val="20"/>
          <w:szCs w:val="20"/>
        </w:rPr>
        <w:t>Shape Your City</w:t>
      </w:r>
      <w:r w:rsidR="00BB0FD0" w:rsidRPr="00661BD2">
        <w:rPr>
          <w:rFonts w:ascii="Segoe UI" w:hAnsi="Segoe UI" w:cs="Segoe UI"/>
          <w:sz w:val="20"/>
          <w:szCs w:val="20"/>
          <w:rtl/>
        </w:rPr>
        <w:t>.</w:t>
      </w:r>
    </w:p>
    <w:p w14:paraId="45100C12" w14:textId="39F2C1BA" w:rsidR="00BB0FD0" w:rsidRPr="00661BD2" w:rsidRDefault="00485E38" w:rsidP="00BB0FD0">
      <w:pPr>
        <w:bidi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 w:hint="cs"/>
          <w:sz w:val="20"/>
          <w:szCs w:val="20"/>
          <w:rtl/>
        </w:rPr>
        <w:t>و</w:t>
      </w:r>
      <w:r w:rsidR="00BB0FD0">
        <w:rPr>
          <w:rFonts w:ascii="Segoe UI" w:hAnsi="Segoe UI" w:cs="Segoe UI"/>
          <w:sz w:val="20"/>
          <w:szCs w:val="20"/>
          <w:rtl/>
        </w:rPr>
        <w:t>بمجرد أن نحصل على تعليقاتك</w:t>
      </w:r>
      <w:r w:rsidR="00BB0FD0">
        <w:rPr>
          <w:rFonts w:ascii="Segoe UI" w:hAnsi="Segoe UI" w:cs="Segoe UI" w:hint="cs"/>
          <w:sz w:val="20"/>
          <w:szCs w:val="20"/>
          <w:rtl/>
        </w:rPr>
        <w:t>م</w:t>
      </w:r>
      <w:r w:rsidR="00BB0FD0" w:rsidRPr="00661BD2">
        <w:rPr>
          <w:rFonts w:ascii="Segoe UI" w:hAnsi="Segoe UI" w:cs="Segoe UI"/>
          <w:sz w:val="20"/>
          <w:szCs w:val="20"/>
          <w:rtl/>
        </w:rPr>
        <w:t>، ستنتقل المستندات إلى لجنة المسؤولين التابعة للمجلس للمصادقة عليها.</w:t>
      </w:r>
    </w:p>
    <w:p w14:paraId="13ABEC94" w14:textId="77777777" w:rsidR="00BB0FD0" w:rsidRPr="00661BD2" w:rsidRDefault="00BB0FD0" w:rsidP="00BB0FD0">
      <w:pPr>
        <w:bidi/>
        <w:rPr>
          <w:rFonts w:ascii="Segoe UI" w:hAnsi="Segoe UI" w:cs="Segoe UI"/>
          <w:sz w:val="20"/>
          <w:szCs w:val="20"/>
        </w:rPr>
      </w:pPr>
      <w:r w:rsidRPr="00661BD2">
        <w:rPr>
          <w:rFonts w:ascii="Segoe UI" w:hAnsi="Segoe UI" w:cs="Segoe UI"/>
          <w:sz w:val="20"/>
          <w:szCs w:val="20"/>
          <w:rtl/>
        </w:rPr>
        <w:t xml:space="preserve">ستكون فترة </w:t>
      </w:r>
      <w:r>
        <w:rPr>
          <w:rFonts w:ascii="Segoe UI" w:hAnsi="Segoe UI" w:cs="Segoe UI" w:hint="cs"/>
          <w:sz w:val="20"/>
          <w:szCs w:val="20"/>
          <w:rtl/>
        </w:rPr>
        <w:t>المشاركة</w:t>
      </w:r>
      <w:r w:rsidRPr="00661BD2">
        <w:rPr>
          <w:rFonts w:ascii="Segoe UI" w:hAnsi="Segoe UI" w:cs="Segoe UI"/>
          <w:sz w:val="20"/>
          <w:szCs w:val="20"/>
          <w:rtl/>
        </w:rPr>
        <w:t xml:space="preserve"> مفتوحة من الأربعاء 25 </w:t>
      </w:r>
      <w:r>
        <w:rPr>
          <w:rFonts w:ascii="Segoe UI" w:hAnsi="Segoe UI" w:cs="Segoe UI" w:hint="cs"/>
          <w:sz w:val="20"/>
          <w:szCs w:val="20"/>
          <w:rtl/>
        </w:rPr>
        <w:t>آب/</w:t>
      </w:r>
      <w:r w:rsidRPr="00661BD2">
        <w:rPr>
          <w:rFonts w:ascii="Segoe UI" w:hAnsi="Segoe UI" w:cs="Segoe UI"/>
          <w:sz w:val="20"/>
          <w:szCs w:val="20"/>
          <w:rtl/>
        </w:rPr>
        <w:t xml:space="preserve">أغسطس إلى يوم الاثنين 13 </w:t>
      </w:r>
      <w:r>
        <w:rPr>
          <w:rFonts w:ascii="Segoe UI" w:hAnsi="Segoe UI" w:cs="Segoe UI" w:hint="cs"/>
          <w:sz w:val="20"/>
          <w:szCs w:val="20"/>
          <w:rtl/>
        </w:rPr>
        <w:t>أيلول/</w:t>
      </w:r>
      <w:r w:rsidRPr="00661BD2">
        <w:rPr>
          <w:rFonts w:ascii="Segoe UI" w:hAnsi="Segoe UI" w:cs="Segoe UI"/>
          <w:sz w:val="20"/>
          <w:szCs w:val="20"/>
          <w:rtl/>
        </w:rPr>
        <w:t>سبتمبر 2021.</w:t>
      </w:r>
    </w:p>
    <w:p w14:paraId="459F9BAB" w14:textId="78C89D65" w:rsidR="00BB0FD0" w:rsidRPr="00B67A30" w:rsidRDefault="00BB0FD0" w:rsidP="00B67A30">
      <w:pPr>
        <w:bidi/>
        <w:rPr>
          <w:rFonts w:ascii="Segoe UI" w:hAnsi="Segoe UI" w:cs="Segoe UI"/>
          <w:b/>
          <w:bCs/>
          <w:sz w:val="20"/>
          <w:szCs w:val="20"/>
        </w:rPr>
      </w:pPr>
      <w:r w:rsidRPr="00661BD2">
        <w:rPr>
          <w:rFonts w:ascii="Segoe UI" w:hAnsi="Segoe UI" w:cs="Segoe UI"/>
          <w:sz w:val="20"/>
          <w:szCs w:val="20"/>
          <w:rtl/>
        </w:rPr>
        <w:t>لقراءة المعلومات ا</w:t>
      </w:r>
      <w:r>
        <w:rPr>
          <w:rFonts w:ascii="Segoe UI" w:hAnsi="Segoe UI" w:cs="Segoe UI"/>
          <w:sz w:val="20"/>
          <w:szCs w:val="20"/>
          <w:rtl/>
        </w:rPr>
        <w:t>لمترجمة حول كل من الاستراتيجيات</w:t>
      </w:r>
      <w:r w:rsidRPr="00661BD2">
        <w:rPr>
          <w:rFonts w:ascii="Segoe UI" w:hAnsi="Segoe UI" w:cs="Segoe UI"/>
          <w:sz w:val="20"/>
          <w:szCs w:val="20"/>
          <w:rtl/>
        </w:rPr>
        <w:t>، ق</w:t>
      </w:r>
      <w:r>
        <w:rPr>
          <w:rFonts w:ascii="Segoe UI" w:hAnsi="Segoe UI" w:cs="Segoe UI" w:hint="cs"/>
          <w:sz w:val="20"/>
          <w:szCs w:val="20"/>
          <w:rtl/>
        </w:rPr>
        <w:t>وموا</w:t>
      </w:r>
      <w:r w:rsidRPr="00661BD2">
        <w:rPr>
          <w:rFonts w:ascii="Segoe UI" w:hAnsi="Segoe UI" w:cs="Segoe UI"/>
          <w:sz w:val="20"/>
          <w:szCs w:val="20"/>
          <w:rtl/>
        </w:rPr>
        <w:t xml:space="preserve"> بزيارة</w:t>
      </w:r>
      <w:r w:rsidR="00B67A30" w:rsidRPr="00B67A30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B67A30">
        <w:rPr>
          <w:rFonts w:ascii="Segoe UI" w:hAnsi="Segoe UI" w:cs="Segoe UI"/>
          <w:b/>
          <w:bCs/>
          <w:sz w:val="20"/>
          <w:szCs w:val="20"/>
        </w:rPr>
        <w:t>conversations.casey.vic.gov.au/strategic-documents</w:t>
      </w:r>
    </w:p>
    <w:p w14:paraId="69D52ADA" w14:textId="77777777" w:rsidR="00EF4AF2" w:rsidRDefault="00EF4AF2" w:rsidP="00BB0FD0">
      <w:pPr>
        <w:bidi/>
        <w:rPr>
          <w:rFonts w:ascii="Segoe UI" w:hAnsi="Segoe UI" w:cs="Segoe UI"/>
          <w:b/>
          <w:bCs/>
          <w:sz w:val="20"/>
          <w:szCs w:val="20"/>
        </w:rPr>
      </w:pPr>
    </w:p>
    <w:p w14:paraId="7C9B6E87" w14:textId="23D078EF" w:rsidR="00B1214F" w:rsidRPr="000B5806" w:rsidRDefault="00BB0FD0" w:rsidP="00BB0FD0">
      <w:pPr>
        <w:bidi/>
        <w:rPr>
          <w:rFonts w:ascii="Segoe UI" w:hAnsi="Segoe UI" w:cs="Segoe UI"/>
          <w:b/>
          <w:bCs/>
          <w:sz w:val="20"/>
          <w:szCs w:val="20"/>
          <w:u w:val="single"/>
        </w:rPr>
      </w:pPr>
      <w:r w:rsidRPr="00661BD2">
        <w:rPr>
          <w:rFonts w:ascii="Segoe UI" w:hAnsi="Segoe UI" w:cs="Segoe UI" w:hint="cs"/>
          <w:b/>
          <w:bCs/>
          <w:sz w:val="20"/>
          <w:szCs w:val="20"/>
          <w:u w:val="single"/>
          <w:rtl/>
        </w:rPr>
        <w:t>الرجاء إكمال</w:t>
      </w:r>
      <w:r w:rsidRPr="00661BD2">
        <w:rPr>
          <w:rFonts w:ascii="Segoe UI" w:hAnsi="Segoe UI" w:cs="Segoe UI"/>
          <w:b/>
          <w:bCs/>
          <w:sz w:val="20"/>
          <w:szCs w:val="20"/>
          <w:u w:val="single"/>
          <w:rtl/>
        </w:rPr>
        <w:t xml:space="preserve"> الأسئلة أدناه</w:t>
      </w:r>
    </w:p>
    <w:p w14:paraId="179314A0" w14:textId="26C48D40" w:rsidR="00CF2CB3" w:rsidRPr="000B5806" w:rsidRDefault="00073CE4" w:rsidP="00BB0FD0">
      <w:pPr>
        <w:bidi/>
        <w:rPr>
          <w:rFonts w:ascii="Segoe UI" w:hAnsi="Segoe UI" w:cs="Segoe UI"/>
          <w:b/>
          <w:bCs/>
          <w:sz w:val="20"/>
          <w:szCs w:val="20"/>
        </w:rPr>
      </w:pPr>
      <w:r w:rsidRPr="00300E72">
        <w:rPr>
          <w:rFonts w:ascii="Segoe UI" w:hAnsi="Segoe UI" w:cs="Segoe U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39D69" wp14:editId="2FBF5FE3">
                <wp:simplePos x="0" y="0"/>
                <wp:positionH relativeFrom="margin">
                  <wp:posOffset>5456472</wp:posOffset>
                </wp:positionH>
                <wp:positionV relativeFrom="paragraph">
                  <wp:posOffset>427355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8082C" id="Rectangle 1" o:spid="_x0000_s1026" style="position:absolute;margin-left:429.65pt;margin-top:33.65pt;width:18pt;height: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BB0FD0">
        <w:rPr>
          <w:rFonts w:ascii="Segoe UI" w:hAnsi="Segoe UI" w:cs="Segoe UI" w:hint="cs"/>
          <w:b/>
          <w:bCs/>
          <w:sz w:val="20"/>
          <w:szCs w:val="20"/>
          <w:rtl/>
        </w:rPr>
        <w:t>1.</w:t>
      </w:r>
      <w:r w:rsidR="00BB0FD0" w:rsidRPr="00BB0FD0">
        <w:rPr>
          <w:rtl/>
        </w:rPr>
        <w:t xml:space="preserve"> </w:t>
      </w:r>
      <w:r w:rsidR="00BB0FD0" w:rsidRPr="00BB0FD0">
        <w:rPr>
          <w:rFonts w:ascii="Segoe UI" w:hAnsi="Segoe UI" w:cs="Segoe UI"/>
          <w:b/>
          <w:bCs/>
          <w:sz w:val="20"/>
          <w:szCs w:val="20"/>
          <w:rtl/>
        </w:rPr>
        <w:t xml:space="preserve">هل ستحقق </w:t>
      </w:r>
      <w:r w:rsidR="00BB0FD0" w:rsidRPr="00BB0FD0">
        <w:rPr>
          <w:rFonts w:ascii="Segoe UI" w:hAnsi="Segoe UI" w:cs="Segoe UI" w:hint="cs"/>
          <w:b/>
          <w:bCs/>
          <w:sz w:val="20"/>
          <w:szCs w:val="20"/>
          <w:rtl/>
        </w:rPr>
        <w:t>الاستراتيجية</w:t>
      </w:r>
      <w:r w:rsidR="00BB0FD0" w:rsidRPr="00BB0FD0">
        <w:rPr>
          <w:rFonts w:ascii="Segoe UI" w:hAnsi="Segoe UI" w:cs="Segoe UI"/>
          <w:b/>
          <w:bCs/>
          <w:sz w:val="20"/>
          <w:szCs w:val="20"/>
          <w:rtl/>
        </w:rPr>
        <w:t xml:space="preserve"> الهدف </w:t>
      </w:r>
      <w:r w:rsidR="00BB0FD0">
        <w:rPr>
          <w:rFonts w:ascii="Segoe UI" w:hAnsi="Segoe UI" w:cs="Segoe UI" w:hint="cs"/>
          <w:b/>
          <w:bCs/>
          <w:sz w:val="20"/>
          <w:szCs w:val="20"/>
          <w:rtl/>
        </w:rPr>
        <w:t>الثالث</w:t>
      </w:r>
      <w:r w:rsidR="00BB0FD0" w:rsidRPr="00BB0FD0">
        <w:rPr>
          <w:rFonts w:ascii="Segoe UI" w:hAnsi="Segoe UI" w:cs="Segoe UI"/>
          <w:b/>
          <w:bCs/>
          <w:sz w:val="20"/>
          <w:szCs w:val="20"/>
          <w:rtl/>
        </w:rPr>
        <w:t xml:space="preserve"> من خطة المجلس: "تعزيز الممارسات المستدامة بيئيًا والعمل من أجل الاستعداد للمناخ" </w:t>
      </w:r>
    </w:p>
    <w:p w14:paraId="5A92EC24" w14:textId="499D0684" w:rsidR="000546B5" w:rsidRPr="000B5806" w:rsidRDefault="00BB0FD0" w:rsidP="00BB0FD0">
      <w:pPr>
        <w:bidi/>
        <w:ind w:firstLine="72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 w:hint="cs"/>
          <w:b/>
          <w:bCs/>
          <w:sz w:val="20"/>
          <w:szCs w:val="20"/>
          <w:rtl/>
        </w:rPr>
        <w:t>نعم</w:t>
      </w:r>
    </w:p>
    <w:p w14:paraId="2875D866" w14:textId="031EDF5A" w:rsidR="00E97B3E" w:rsidRPr="000B5806" w:rsidRDefault="00073CE4" w:rsidP="00BB0FD0">
      <w:pPr>
        <w:bidi/>
        <w:ind w:left="720"/>
        <w:rPr>
          <w:rFonts w:ascii="Segoe UI" w:hAnsi="Segoe UI" w:cs="Segoe UI"/>
          <w:b/>
          <w:bCs/>
          <w:sz w:val="20"/>
          <w:szCs w:val="20"/>
        </w:rPr>
      </w:pPr>
      <w:r w:rsidRPr="00300E72">
        <w:rPr>
          <w:rFonts w:ascii="Segoe UI" w:hAnsi="Segoe UI" w:cs="Segoe U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6BACC" wp14:editId="15753629">
                <wp:simplePos x="0" y="0"/>
                <wp:positionH relativeFrom="margin">
                  <wp:posOffset>5454595</wp:posOffset>
                </wp:positionH>
                <wp:positionV relativeFrom="paragraph">
                  <wp:posOffset>78961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25573" id="Rectangle 2" o:spid="_x0000_s1026" style="position:absolute;margin-left:429.5pt;margin-top:6.2pt;width:18pt;height:1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="00B1214F" w:rsidRPr="000B5806">
        <w:rPr>
          <w:rFonts w:ascii="Segoe UI" w:hAnsi="Segoe UI" w:cs="Segoe UI"/>
          <w:b/>
          <w:bCs/>
          <w:sz w:val="20"/>
          <w:szCs w:val="20"/>
        </w:rPr>
        <w:br/>
      </w:r>
      <w:r w:rsidR="00BB0FD0">
        <w:rPr>
          <w:rFonts w:ascii="Segoe UI" w:hAnsi="Segoe UI" w:cs="Segoe UI" w:hint="cs"/>
          <w:b/>
          <w:bCs/>
          <w:sz w:val="20"/>
          <w:szCs w:val="20"/>
          <w:rtl/>
        </w:rPr>
        <w:t>لا</w:t>
      </w:r>
    </w:p>
    <w:p w14:paraId="61BACC10" w14:textId="7A9CB51F" w:rsidR="00E97B3E" w:rsidRPr="000B5806" w:rsidRDefault="00BB0FD0" w:rsidP="00BB0FD0">
      <w:pPr>
        <w:bidi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rtl/>
        </w:rPr>
        <w:t>إذا كانت الإجابة "لا"</w:t>
      </w:r>
      <w:r w:rsidRPr="00BB0FD0">
        <w:rPr>
          <w:rFonts w:ascii="Segoe UI" w:hAnsi="Segoe UI" w:cs="Segoe UI"/>
          <w:b/>
          <w:bCs/>
          <w:sz w:val="20"/>
          <w:szCs w:val="20"/>
          <w:rtl/>
        </w:rPr>
        <w:t xml:space="preserve">، 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>الرجاء إخبارنا</w:t>
      </w:r>
      <w:r w:rsidRPr="00BB0FD0">
        <w:rPr>
          <w:rFonts w:ascii="Segoe UI" w:hAnsi="Segoe UI" w:cs="Segoe UI"/>
          <w:b/>
          <w:bCs/>
          <w:sz w:val="20"/>
          <w:szCs w:val="20"/>
          <w:rtl/>
        </w:rPr>
        <w:t xml:space="preserve"> لماذا</w:t>
      </w:r>
    </w:p>
    <w:p w14:paraId="6D8E90AD" w14:textId="7281CF8A" w:rsidR="00CF2CB3" w:rsidRPr="000B5806" w:rsidRDefault="00E97B3E" w:rsidP="00BB0FD0">
      <w:pPr>
        <w:bidi/>
        <w:rPr>
          <w:rFonts w:ascii="Segoe UI" w:hAnsi="Segoe UI" w:cs="Segoe UI"/>
          <w:b/>
          <w:bCs/>
          <w:sz w:val="20"/>
          <w:szCs w:val="20"/>
        </w:rPr>
      </w:pPr>
      <w:r w:rsidRPr="000B5806"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__________________________________________________________________________________</w:t>
      </w:r>
      <w:r w:rsidR="000B5806">
        <w:rPr>
          <w:rFonts w:ascii="Segoe UI" w:hAnsi="Segoe UI" w:cs="Segoe UI"/>
          <w:b/>
          <w:bCs/>
          <w:sz w:val="20"/>
          <w:szCs w:val="20"/>
        </w:rPr>
        <w:t>__________________________</w:t>
      </w:r>
      <w:r w:rsidR="00B1214F" w:rsidRPr="000B5806">
        <w:rPr>
          <w:rFonts w:ascii="Segoe UI" w:hAnsi="Segoe UI" w:cs="Segoe UI"/>
          <w:b/>
          <w:bCs/>
          <w:sz w:val="20"/>
          <w:szCs w:val="20"/>
        </w:rPr>
        <w:br/>
      </w:r>
      <w:r w:rsidR="00B1214F" w:rsidRPr="000B5806">
        <w:rPr>
          <w:rFonts w:ascii="Segoe UI" w:hAnsi="Segoe UI" w:cs="Segoe UI"/>
          <w:b/>
          <w:bCs/>
          <w:sz w:val="20"/>
          <w:szCs w:val="20"/>
        </w:rPr>
        <w:br/>
      </w:r>
      <w:r w:rsidRPr="000B5806"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__________________________________________________________________________________</w:t>
      </w:r>
      <w:r w:rsidR="000B5806">
        <w:rPr>
          <w:rFonts w:ascii="Segoe UI" w:hAnsi="Segoe UI" w:cs="Segoe UI"/>
          <w:b/>
          <w:bCs/>
          <w:sz w:val="20"/>
          <w:szCs w:val="20"/>
        </w:rPr>
        <w:t>__________________________</w:t>
      </w:r>
      <w:r w:rsidR="00B1214F" w:rsidRPr="000B5806">
        <w:rPr>
          <w:rFonts w:ascii="Segoe UI" w:hAnsi="Segoe UI" w:cs="Segoe UI"/>
          <w:b/>
          <w:bCs/>
          <w:sz w:val="20"/>
          <w:szCs w:val="20"/>
        </w:rPr>
        <w:br/>
      </w:r>
      <w:r w:rsidR="00B1214F" w:rsidRPr="000B5806">
        <w:rPr>
          <w:rFonts w:ascii="Segoe UI" w:hAnsi="Segoe UI" w:cs="Segoe UI"/>
          <w:b/>
          <w:bCs/>
          <w:sz w:val="20"/>
          <w:szCs w:val="20"/>
        </w:rPr>
        <w:br/>
      </w:r>
      <w:r w:rsidRPr="000B5806"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__________________________________________________________________________________</w:t>
      </w:r>
      <w:r w:rsidR="000B5806">
        <w:rPr>
          <w:rFonts w:ascii="Segoe UI" w:hAnsi="Segoe UI" w:cs="Segoe UI"/>
          <w:b/>
          <w:bCs/>
          <w:sz w:val="20"/>
          <w:szCs w:val="20"/>
        </w:rPr>
        <w:t>__________________________</w:t>
      </w:r>
    </w:p>
    <w:p w14:paraId="2115CF63" w14:textId="744CC05A" w:rsidR="00074BF1" w:rsidRPr="000B5806" w:rsidRDefault="00BB0FD0" w:rsidP="00BB0FD0">
      <w:pPr>
        <w:bidi/>
        <w:rPr>
          <w:rFonts w:ascii="Segoe UI" w:hAnsi="Segoe UI" w:cs="Segoe UI"/>
          <w:b/>
          <w:bCs/>
          <w:sz w:val="20"/>
          <w:szCs w:val="20"/>
        </w:rPr>
      </w:pPr>
      <w:r w:rsidRPr="00300E72">
        <w:rPr>
          <w:rFonts w:ascii="Segoe UI" w:hAnsi="Segoe UI" w:cs="Segoe U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6FE3C" wp14:editId="187060D0">
                <wp:simplePos x="0" y="0"/>
                <wp:positionH relativeFrom="margin">
                  <wp:posOffset>1678305</wp:posOffset>
                </wp:positionH>
                <wp:positionV relativeFrom="paragraph">
                  <wp:posOffset>261620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3E616" id="Rectangle 4" o:spid="_x0000_s1026" style="position:absolute;margin-left:132.15pt;margin-top:20.6pt;width:18pt;height:1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300E72">
        <w:rPr>
          <w:rFonts w:ascii="Segoe UI" w:hAnsi="Segoe UI" w:cs="Segoe U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5AB47" wp14:editId="0BCCD154">
                <wp:simplePos x="0" y="0"/>
                <wp:positionH relativeFrom="margin">
                  <wp:posOffset>3229610</wp:posOffset>
                </wp:positionH>
                <wp:positionV relativeFrom="paragraph">
                  <wp:posOffset>259080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789D3" id="Rectangle 5" o:spid="_x0000_s1026" style="position:absolute;margin-left:254.3pt;margin-top:20.4pt;width:18pt;height:18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300E72">
        <w:rPr>
          <w:rFonts w:ascii="Segoe UI" w:hAnsi="Segoe UI" w:cs="Segoe U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7F70B" wp14:editId="3F7C23A6">
                <wp:simplePos x="0" y="0"/>
                <wp:positionH relativeFrom="margin">
                  <wp:posOffset>4372610</wp:posOffset>
                </wp:positionH>
                <wp:positionV relativeFrom="paragraph">
                  <wp:posOffset>270510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6A276" id="Rectangle 3" o:spid="_x0000_s1026" style="position:absolute;margin-left:344.3pt;margin-top:21.3pt;width:18pt;height:1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Segoe UI" w:hAnsi="Segoe UI" w:cs="Segoe UI" w:hint="cs"/>
          <w:b/>
          <w:bCs/>
          <w:sz w:val="20"/>
          <w:szCs w:val="20"/>
          <w:rtl/>
        </w:rPr>
        <w:t>2.</w:t>
      </w:r>
      <w:r w:rsidRPr="00BB0FD0">
        <w:rPr>
          <w:rtl/>
        </w:rPr>
        <w:t xml:space="preserve"> </w:t>
      </w:r>
      <w:r w:rsidRPr="00BB0FD0">
        <w:rPr>
          <w:rFonts w:ascii="Segoe UI" w:hAnsi="Segoe UI" w:cs="Segoe UI"/>
          <w:b/>
          <w:bCs/>
          <w:sz w:val="20"/>
          <w:szCs w:val="20"/>
          <w:rtl/>
        </w:rPr>
        <w:t xml:space="preserve">ما مدى جودة إجراءات </w:t>
      </w:r>
      <w:r w:rsidRPr="00BB0FD0">
        <w:rPr>
          <w:rFonts w:ascii="Segoe UI" w:hAnsi="Segoe UI" w:cs="Segoe UI" w:hint="cs"/>
          <w:b/>
          <w:bCs/>
          <w:sz w:val="20"/>
          <w:szCs w:val="20"/>
          <w:rtl/>
        </w:rPr>
        <w:t>الاستراتيجية</w:t>
      </w:r>
      <w:r w:rsidRPr="00BB0FD0">
        <w:rPr>
          <w:rFonts w:ascii="Segoe UI" w:hAnsi="Segoe UI" w:cs="Segoe UI"/>
          <w:b/>
          <w:bCs/>
          <w:sz w:val="20"/>
          <w:szCs w:val="20"/>
          <w:rtl/>
        </w:rPr>
        <w:t xml:space="preserve"> التي تسمح بالمشاركة المجتمعية؟ </w:t>
      </w:r>
    </w:p>
    <w:p w14:paraId="657F7EA3" w14:textId="5BCF2A76" w:rsidR="00073CE4" w:rsidRDefault="00BB0FD0" w:rsidP="00BB0FD0">
      <w:pPr>
        <w:bidi/>
        <w:ind w:firstLine="720"/>
        <w:rPr>
          <w:rFonts w:ascii="Segoe UI" w:hAnsi="Segoe UI" w:cs="Segoe UI"/>
          <w:b/>
          <w:bCs/>
          <w:sz w:val="20"/>
          <w:szCs w:val="20"/>
        </w:rPr>
      </w:pPr>
      <w:r w:rsidRPr="00300E72">
        <w:rPr>
          <w:rFonts w:ascii="Segoe UI" w:hAnsi="Segoe UI" w:cs="Segoe U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0E7570" wp14:editId="117A5725">
                <wp:simplePos x="0" y="0"/>
                <wp:positionH relativeFrom="margin">
                  <wp:posOffset>5407025</wp:posOffset>
                </wp:positionH>
                <wp:positionV relativeFrom="paragraph">
                  <wp:posOffset>15240</wp:posOffset>
                </wp:positionV>
                <wp:extent cx="22860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20EDA" id="Rectangle 7" o:spid="_x0000_s1026" style="position:absolute;margin-left:425.75pt;margin-top:1.2pt;width:18pt;height:18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Pr="00BB0FD0">
        <w:rPr>
          <w:rFonts w:ascii="Segoe UI" w:hAnsi="Segoe UI" w:cs="Segoe UI"/>
          <w:b/>
          <w:bCs/>
          <w:sz w:val="20"/>
          <w:szCs w:val="20"/>
          <w:rtl/>
        </w:rPr>
        <w:t>جي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>ّ</w:t>
      </w:r>
      <w:r w:rsidRPr="00BB0FD0">
        <w:rPr>
          <w:rFonts w:ascii="Segoe UI" w:hAnsi="Segoe UI" w:cs="Segoe UI"/>
          <w:b/>
          <w:bCs/>
          <w:sz w:val="20"/>
          <w:szCs w:val="20"/>
          <w:rtl/>
        </w:rPr>
        <w:t>د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>ة</w:t>
      </w:r>
      <w:r w:rsidRPr="00BB0FD0">
        <w:rPr>
          <w:rFonts w:ascii="Segoe UI" w:hAnsi="Segoe UI" w:cs="Segoe UI"/>
          <w:b/>
          <w:bCs/>
          <w:sz w:val="20"/>
          <w:szCs w:val="20"/>
          <w:rtl/>
        </w:rPr>
        <w:t xml:space="preserve"> جدًا</w:t>
      </w:r>
      <w:r w:rsidR="00ED0E49">
        <w:rPr>
          <w:rFonts w:ascii="Segoe UI" w:hAnsi="Segoe UI" w:cs="Segoe UI"/>
          <w:b/>
          <w:bCs/>
          <w:sz w:val="20"/>
          <w:szCs w:val="20"/>
        </w:rPr>
        <w:tab/>
      </w:r>
      <w:r w:rsidR="00ED0E49"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 w:hint="cs"/>
          <w:b/>
          <w:bCs/>
          <w:sz w:val="20"/>
          <w:szCs w:val="20"/>
          <w:rtl/>
        </w:rPr>
        <w:t xml:space="preserve"> جيّدة</w:t>
      </w:r>
      <w:r w:rsidR="00ED0E49">
        <w:rPr>
          <w:rFonts w:ascii="Segoe UI" w:hAnsi="Segoe UI" w:cs="Segoe UI"/>
          <w:b/>
          <w:bCs/>
          <w:sz w:val="20"/>
          <w:szCs w:val="20"/>
        </w:rPr>
        <w:tab/>
      </w:r>
      <w:r w:rsidR="00ED0E49">
        <w:rPr>
          <w:rFonts w:ascii="Segoe UI" w:hAnsi="Segoe UI" w:cs="Segoe UI"/>
          <w:b/>
          <w:bCs/>
          <w:sz w:val="20"/>
          <w:szCs w:val="20"/>
        </w:rPr>
        <w:tab/>
      </w:r>
      <w:r w:rsidR="0085212F"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 w:hint="cs"/>
          <w:b/>
          <w:bCs/>
          <w:sz w:val="20"/>
          <w:szCs w:val="20"/>
          <w:rtl/>
        </w:rPr>
        <w:t>جيّدة إلى حد ما</w:t>
      </w:r>
      <w:r w:rsidR="006D2E3D">
        <w:rPr>
          <w:rFonts w:ascii="Segoe UI" w:hAnsi="Segoe UI" w:cs="Segoe UI"/>
          <w:b/>
          <w:bCs/>
          <w:sz w:val="20"/>
          <w:szCs w:val="20"/>
        </w:rPr>
        <w:tab/>
      </w:r>
      <w:r w:rsidR="006D2E3D"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 w:hint="cs"/>
          <w:b/>
          <w:bCs/>
          <w:sz w:val="20"/>
          <w:szCs w:val="20"/>
          <w:rtl/>
        </w:rPr>
        <w:t>ليست جيّدة</w:t>
      </w:r>
      <w:r w:rsidR="00073CE4">
        <w:rPr>
          <w:rFonts w:ascii="Segoe UI" w:hAnsi="Segoe UI" w:cs="Segoe UI"/>
          <w:b/>
          <w:bCs/>
          <w:sz w:val="20"/>
          <w:szCs w:val="20"/>
        </w:rPr>
        <w:t xml:space="preserve">            </w:t>
      </w:r>
    </w:p>
    <w:p w14:paraId="703A2213" w14:textId="36BB1801" w:rsidR="00074BF1" w:rsidRPr="00721086" w:rsidRDefault="00074BF1" w:rsidP="00BB0FD0">
      <w:pPr>
        <w:bidi/>
        <w:ind w:left="2160"/>
        <w:rPr>
          <w:rFonts w:ascii="Segoe UI" w:hAnsi="Segoe UI" w:cs="Segoe UI"/>
          <w:b/>
          <w:bCs/>
          <w:sz w:val="20"/>
          <w:szCs w:val="20"/>
        </w:rPr>
      </w:pPr>
    </w:p>
    <w:p w14:paraId="32DA7709" w14:textId="60CED27D" w:rsidR="00BB0FD0" w:rsidRPr="00721086" w:rsidRDefault="00BB0FD0" w:rsidP="00BB0FD0">
      <w:pPr>
        <w:bidi/>
        <w:rPr>
          <w:rFonts w:ascii="Segoe UI" w:hAnsi="Segoe UI" w:cs="Segoe UI"/>
          <w:b/>
          <w:bCs/>
          <w:sz w:val="20"/>
          <w:szCs w:val="20"/>
        </w:rPr>
      </w:pPr>
      <w:r w:rsidRPr="00BB0FD0">
        <w:rPr>
          <w:rFonts w:ascii="Segoe UI" w:hAnsi="Segoe UI" w:cs="Segoe UI"/>
          <w:b/>
          <w:bCs/>
          <w:sz w:val="20"/>
          <w:szCs w:val="20"/>
          <w:rtl/>
        </w:rPr>
        <w:t xml:space="preserve">3. هل هناك أي إجراءات أو مسؤوليات يجب أن يتخذها المجلس في 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>تسليم</w:t>
      </w:r>
      <w:r w:rsidRPr="00BB0FD0">
        <w:rPr>
          <w:rFonts w:ascii="Segoe UI" w:hAnsi="Segoe UI" w:cs="Segoe UI"/>
          <w:b/>
          <w:bCs/>
          <w:sz w:val="20"/>
          <w:szCs w:val="20"/>
          <w:rtl/>
        </w:rPr>
        <w:t xml:space="preserve"> النتائج البيئية و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 xml:space="preserve">نتائج </w:t>
      </w:r>
      <w:r w:rsidRPr="00BB0FD0">
        <w:rPr>
          <w:rFonts w:ascii="Segoe UI" w:hAnsi="Segoe UI" w:cs="Segoe UI"/>
          <w:b/>
          <w:bCs/>
          <w:sz w:val="20"/>
          <w:szCs w:val="20"/>
          <w:rtl/>
        </w:rPr>
        <w:t>الاستدامة التي لم يتم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>ّ</w:t>
      </w:r>
      <w:r w:rsidRPr="00BB0FD0">
        <w:rPr>
          <w:rFonts w:ascii="Segoe UI" w:hAnsi="Segoe UI" w:cs="Segoe UI"/>
          <w:b/>
          <w:bCs/>
          <w:sz w:val="20"/>
          <w:szCs w:val="20"/>
          <w:rtl/>
        </w:rPr>
        <w:t xml:space="preserve"> تناولها في </w:t>
      </w:r>
      <w:r w:rsidRPr="00BB0FD0">
        <w:rPr>
          <w:rFonts w:ascii="Segoe UI" w:hAnsi="Segoe UI" w:cs="Segoe UI" w:hint="cs"/>
          <w:b/>
          <w:bCs/>
          <w:sz w:val="20"/>
          <w:szCs w:val="20"/>
          <w:rtl/>
        </w:rPr>
        <w:t>استراتيجية</w:t>
      </w:r>
      <w:r>
        <w:rPr>
          <w:rFonts w:ascii="Segoe UI" w:hAnsi="Segoe UI" w:cs="Segoe UI"/>
          <w:b/>
          <w:bCs/>
          <w:sz w:val="20"/>
          <w:szCs w:val="20"/>
          <w:rtl/>
        </w:rPr>
        <w:t xml:space="preserve"> البيئة؟ إذا كان الأمر كذلك</w:t>
      </w:r>
      <w:r w:rsidRPr="00BB0FD0">
        <w:rPr>
          <w:rFonts w:ascii="Segoe UI" w:hAnsi="Segoe UI" w:cs="Segoe UI"/>
          <w:b/>
          <w:bCs/>
          <w:sz w:val="20"/>
          <w:szCs w:val="20"/>
          <w:rtl/>
        </w:rPr>
        <w:t>، ي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>ُ</w:t>
      </w:r>
      <w:r w:rsidRPr="00BB0FD0">
        <w:rPr>
          <w:rFonts w:ascii="Segoe UI" w:hAnsi="Segoe UI" w:cs="Segoe UI"/>
          <w:b/>
          <w:bCs/>
          <w:sz w:val="20"/>
          <w:szCs w:val="20"/>
          <w:rtl/>
        </w:rPr>
        <w:t>رجى التوضيح</w:t>
      </w:r>
    </w:p>
    <w:p w14:paraId="7C40C6E7" w14:textId="638C9094" w:rsidR="00035DF6" w:rsidRPr="0085212F" w:rsidRDefault="00074BF1" w:rsidP="00BB0FD0">
      <w:pPr>
        <w:bidi/>
        <w:rPr>
          <w:rFonts w:ascii="Segoe UI" w:hAnsi="Segoe UI" w:cs="Segoe UI"/>
          <w:b/>
          <w:bCs/>
          <w:sz w:val="20"/>
          <w:szCs w:val="20"/>
        </w:rPr>
      </w:pPr>
      <w:r w:rsidRPr="000B5806"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__________________________________________________________________________________</w:t>
      </w:r>
      <w:r w:rsidR="000B5806">
        <w:rPr>
          <w:rFonts w:ascii="Segoe UI" w:hAnsi="Segoe UI" w:cs="Segoe UI"/>
          <w:b/>
          <w:bCs/>
          <w:sz w:val="20"/>
          <w:szCs w:val="20"/>
        </w:rPr>
        <w:t>__________________________</w:t>
      </w:r>
      <w:r w:rsidR="000B5806" w:rsidRPr="000B5806">
        <w:rPr>
          <w:rFonts w:ascii="Segoe UI" w:hAnsi="Segoe UI" w:cs="Segoe UI"/>
          <w:b/>
          <w:bCs/>
          <w:sz w:val="20"/>
          <w:szCs w:val="20"/>
        </w:rPr>
        <w:br/>
      </w:r>
      <w:r w:rsidR="000B5806" w:rsidRPr="000B5806">
        <w:rPr>
          <w:rFonts w:ascii="Segoe UI" w:hAnsi="Segoe UI" w:cs="Segoe UI"/>
          <w:b/>
          <w:bCs/>
          <w:sz w:val="20"/>
          <w:szCs w:val="20"/>
        </w:rPr>
        <w:br/>
      </w:r>
      <w:r w:rsidRPr="000B5806"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__________________________________________________________________________________</w:t>
      </w:r>
      <w:r w:rsidR="000B5806">
        <w:rPr>
          <w:rFonts w:ascii="Segoe UI" w:hAnsi="Segoe UI" w:cs="Segoe UI"/>
          <w:b/>
          <w:bCs/>
          <w:sz w:val="20"/>
          <w:szCs w:val="20"/>
        </w:rPr>
        <w:t>__________________________</w:t>
      </w:r>
      <w:r w:rsidR="000B5806" w:rsidRPr="000B5806">
        <w:rPr>
          <w:rFonts w:ascii="Segoe UI" w:hAnsi="Segoe UI" w:cs="Segoe UI"/>
          <w:b/>
          <w:bCs/>
          <w:sz w:val="20"/>
          <w:szCs w:val="20"/>
        </w:rPr>
        <w:br/>
      </w:r>
      <w:r w:rsidR="000B5806" w:rsidRPr="000B5806">
        <w:rPr>
          <w:rFonts w:ascii="Segoe UI" w:hAnsi="Segoe UI" w:cs="Segoe UI"/>
          <w:b/>
          <w:bCs/>
          <w:sz w:val="20"/>
          <w:szCs w:val="20"/>
        </w:rPr>
        <w:br/>
      </w:r>
      <w:r w:rsidRPr="000B5806"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__________________________________________________________________________________</w:t>
      </w:r>
      <w:r w:rsidR="000B5806">
        <w:rPr>
          <w:rFonts w:ascii="Segoe UI" w:hAnsi="Segoe UI" w:cs="Segoe UI"/>
          <w:b/>
          <w:bCs/>
          <w:sz w:val="20"/>
          <w:szCs w:val="20"/>
        </w:rPr>
        <w:t>__________________________</w:t>
      </w:r>
    </w:p>
    <w:sectPr w:rsidR="00035DF6" w:rsidRPr="0085212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0F3DB" w14:textId="77777777" w:rsidR="0084356D" w:rsidRDefault="0084356D" w:rsidP="009B76B8">
      <w:pPr>
        <w:spacing w:after="0" w:line="240" w:lineRule="auto"/>
      </w:pPr>
      <w:r>
        <w:separator/>
      </w:r>
    </w:p>
  </w:endnote>
  <w:endnote w:type="continuationSeparator" w:id="0">
    <w:p w14:paraId="64959C01" w14:textId="77777777" w:rsidR="0084356D" w:rsidRDefault="0084356D" w:rsidP="009B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FA5D1" w14:textId="2AC3DB01" w:rsidR="009B76B8" w:rsidRDefault="00B67A30" w:rsidP="00B67A30">
    <w:pPr>
      <w:pStyle w:val="Footer"/>
      <w:bidi/>
    </w:pPr>
    <w:r>
      <w:rPr>
        <w:rFonts w:cs="Arial" w:hint="cs"/>
        <w:rtl/>
      </w:rPr>
      <w:t>الرجاء</w:t>
    </w:r>
    <w:r w:rsidRPr="00D637EA">
      <w:rPr>
        <w:rFonts w:cs="Arial"/>
        <w:rtl/>
      </w:rPr>
      <w:t xml:space="preserve"> إكمال الاست</w:t>
    </w:r>
    <w:r>
      <w:rPr>
        <w:rFonts w:cs="Arial" w:hint="cs"/>
        <w:rtl/>
      </w:rPr>
      <w:t>طلاع</w:t>
    </w:r>
    <w:r>
      <w:rPr>
        <w:rFonts w:cs="Arial"/>
        <w:rtl/>
      </w:rPr>
      <w:t xml:space="preserve"> و</w:t>
    </w:r>
    <w:r>
      <w:rPr>
        <w:rFonts w:cs="Arial" w:hint="cs"/>
        <w:rtl/>
      </w:rPr>
      <w:t>إعادته</w:t>
    </w:r>
    <w:r w:rsidRPr="00D637EA">
      <w:rPr>
        <w:rFonts w:cs="Arial"/>
        <w:rtl/>
      </w:rPr>
      <w:t xml:space="preserve"> بالبريد الإلكتروني إلى</w:t>
    </w:r>
    <w:r>
      <w:rPr>
        <w:rFonts w:cs="Arial" w:hint="cs"/>
        <w:rtl/>
      </w:rPr>
      <w:t xml:space="preserve"> </w:t>
    </w:r>
    <w:r w:rsidRPr="00D637EA">
      <w:rPr>
        <w:rFonts w:cs="Arial"/>
        <w:rtl/>
      </w:rPr>
      <w:t xml:space="preserve"> </w:t>
    </w:r>
    <w:r w:rsidR="002E2C92" w:rsidRPr="002E2C92">
      <w:rPr>
        <w:b/>
        <w:bCs/>
      </w:rPr>
      <w:t>communityengagement@casey.vic.gov.au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74B4A" w14:textId="77777777" w:rsidR="0084356D" w:rsidRDefault="0084356D" w:rsidP="009B76B8">
      <w:pPr>
        <w:spacing w:after="0" w:line="240" w:lineRule="auto"/>
      </w:pPr>
      <w:r>
        <w:separator/>
      </w:r>
    </w:p>
  </w:footnote>
  <w:footnote w:type="continuationSeparator" w:id="0">
    <w:p w14:paraId="1BADB2A1" w14:textId="77777777" w:rsidR="0084356D" w:rsidRDefault="0084356D" w:rsidP="009B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2240" w14:textId="0F9C8CB7" w:rsidR="00505DC1" w:rsidRDefault="00505DC1" w:rsidP="00505DC1">
    <w:pPr>
      <w:pStyle w:val="Header"/>
      <w:jc w:val="right"/>
    </w:pPr>
    <w:r>
      <w:rPr>
        <w:rFonts w:ascii="Segoe UI" w:hAnsi="Segoe UI" w:cs="Segoe UI"/>
        <w:b/>
        <w:bCs/>
        <w:noProof/>
        <w:sz w:val="20"/>
        <w:szCs w:val="20"/>
        <w:lang w:val="en-US"/>
      </w:rPr>
      <w:drawing>
        <wp:inline distT="0" distB="0" distL="0" distR="0" wp14:anchorId="03CEFF55" wp14:editId="7295210B">
          <wp:extent cx="476250" cy="78871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sey Logo - Vertical - BW-189x3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34" cy="81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BF1"/>
    <w:rsid w:val="00035DF6"/>
    <w:rsid w:val="000546B5"/>
    <w:rsid w:val="00073CE4"/>
    <w:rsid w:val="00074BF1"/>
    <w:rsid w:val="000B5806"/>
    <w:rsid w:val="001250CC"/>
    <w:rsid w:val="001552D8"/>
    <w:rsid w:val="001652F8"/>
    <w:rsid w:val="002B12C9"/>
    <w:rsid w:val="002D3FC9"/>
    <w:rsid w:val="002E2C92"/>
    <w:rsid w:val="002F7301"/>
    <w:rsid w:val="0035034E"/>
    <w:rsid w:val="00375FE4"/>
    <w:rsid w:val="003B22DF"/>
    <w:rsid w:val="004060A0"/>
    <w:rsid w:val="00485E38"/>
    <w:rsid w:val="00500DD0"/>
    <w:rsid w:val="00505DC1"/>
    <w:rsid w:val="00515FBC"/>
    <w:rsid w:val="005717BC"/>
    <w:rsid w:val="00586439"/>
    <w:rsid w:val="005C022F"/>
    <w:rsid w:val="00615DF3"/>
    <w:rsid w:val="006D2E3D"/>
    <w:rsid w:val="006F27DC"/>
    <w:rsid w:val="00721086"/>
    <w:rsid w:val="00747F78"/>
    <w:rsid w:val="00793928"/>
    <w:rsid w:val="00794ED8"/>
    <w:rsid w:val="0084356D"/>
    <w:rsid w:val="0085212F"/>
    <w:rsid w:val="008C5BF8"/>
    <w:rsid w:val="009136B9"/>
    <w:rsid w:val="009251E2"/>
    <w:rsid w:val="009843CD"/>
    <w:rsid w:val="009B466D"/>
    <w:rsid w:val="009B76B8"/>
    <w:rsid w:val="009C1B30"/>
    <w:rsid w:val="009E56FD"/>
    <w:rsid w:val="00A033B4"/>
    <w:rsid w:val="00A43B04"/>
    <w:rsid w:val="00A44686"/>
    <w:rsid w:val="00AB1EA8"/>
    <w:rsid w:val="00AB52DB"/>
    <w:rsid w:val="00AC489A"/>
    <w:rsid w:val="00B1214F"/>
    <w:rsid w:val="00B31C66"/>
    <w:rsid w:val="00B67A30"/>
    <w:rsid w:val="00B90F05"/>
    <w:rsid w:val="00BB0FD0"/>
    <w:rsid w:val="00BF0C73"/>
    <w:rsid w:val="00CF2CB3"/>
    <w:rsid w:val="00DB1FB0"/>
    <w:rsid w:val="00E00246"/>
    <w:rsid w:val="00E50552"/>
    <w:rsid w:val="00E97B3E"/>
    <w:rsid w:val="00ED0E49"/>
    <w:rsid w:val="00EE27E7"/>
    <w:rsid w:val="00EF4AF2"/>
    <w:rsid w:val="00F4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0965F"/>
  <w15:docId w15:val="{3A27A98B-9B7B-41B9-A12F-31A5F39B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6B8"/>
  </w:style>
  <w:style w:type="paragraph" w:styleId="Footer">
    <w:name w:val="footer"/>
    <w:basedOn w:val="Normal"/>
    <w:link w:val="FooterChar"/>
    <w:uiPriority w:val="99"/>
    <w:unhideWhenUsed/>
    <w:rsid w:val="009B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6B8"/>
  </w:style>
  <w:style w:type="paragraph" w:styleId="BalloonText">
    <w:name w:val="Balloon Text"/>
    <w:basedOn w:val="Normal"/>
    <w:link w:val="BalloonTextChar"/>
    <w:uiPriority w:val="99"/>
    <w:semiHidden/>
    <w:unhideWhenUsed/>
    <w:rsid w:val="00BF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7839BEAE6194AB6C973D48029BCB5" ma:contentTypeVersion="14" ma:contentTypeDescription="Create a new document." ma:contentTypeScope="" ma:versionID="c473f55534f92c1317689e9ec51710f0">
  <xsd:schema xmlns:xsd="http://www.w3.org/2001/XMLSchema" xmlns:xs="http://www.w3.org/2001/XMLSchema" xmlns:p="http://schemas.microsoft.com/office/2006/metadata/properties" xmlns:ns3="b7b817d1-0c2b-4f47-97ee-382a04f3a924" xmlns:ns4="34a5007a-9e19-4c86-b3cb-a2e0ff98555c" targetNamespace="http://schemas.microsoft.com/office/2006/metadata/properties" ma:root="true" ma:fieldsID="7c3c2aa54ad1e8a3efe71eb891d25c9e" ns3:_="" ns4:_="">
    <xsd:import namespace="b7b817d1-0c2b-4f47-97ee-382a04f3a924"/>
    <xsd:import namespace="34a5007a-9e19-4c86-b3cb-a2e0ff985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817d1-0c2b-4f47-97ee-382a04f3a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007a-9e19-4c86-b3cb-a2e0ff985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6A3CC-94CA-4241-8E25-7EE60E162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F78B44-7B25-4B49-8A78-02C049D43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1AD0B-70CD-441F-8C44-DA0239647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817d1-0c2b-4f47-97ee-382a04f3a924"/>
    <ds:schemaRef ds:uri="34a5007a-9e19-4c86-b3cb-a2e0ff985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Axelby</dc:creator>
  <cp:lastModifiedBy>Damir Cato</cp:lastModifiedBy>
  <cp:revision>2</cp:revision>
  <dcterms:created xsi:type="dcterms:W3CDTF">2021-08-24T06:41:00Z</dcterms:created>
  <dcterms:modified xsi:type="dcterms:W3CDTF">2021-08-24T06:41:00Z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0x0101000F87839BEAE6194AB6C973D48029BCB5</vt:lpwstr>
  </property>
</Properties>
</file>