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4E604" w14:textId="77777777" w:rsidR="00DD57F0" w:rsidRPr="00A45620" w:rsidRDefault="00DD57F0" w:rsidP="00DD57F0">
      <w:pPr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  <w:r w:rsidRPr="00A45620">
        <w:rPr>
          <w:rFonts w:ascii="Times New Roman" w:eastAsia="Songti SC" w:hAnsi="Times New Roman" w:cs="Microsoft YaHei" w:hint="eastAsia"/>
          <w:b/>
          <w:bCs/>
          <w:sz w:val="20"/>
          <w:szCs w:val="20"/>
          <w:lang w:eastAsia="zh-CN"/>
        </w:rPr>
        <w:t>环境战略调查</w:t>
      </w:r>
    </w:p>
    <w:p w14:paraId="4498E139" w14:textId="77777777" w:rsidR="00DD57F0" w:rsidRPr="00A45620" w:rsidRDefault="00DD57F0" w:rsidP="00DD57F0">
      <w:pPr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为指导凯西市的未来，我们制定了四项重要战略，希望您能发表意见。</w:t>
      </w:r>
    </w:p>
    <w:p w14:paraId="38052345" w14:textId="3ECE5D0F" w:rsidR="00DD57F0" w:rsidRPr="00A45620" w:rsidRDefault="00DD57F0" w:rsidP="00DD57F0">
      <w:pPr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这些文件是凯西</w:t>
      </w:r>
      <w:r w:rsidR="00CA2159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市</w:t>
      </w:r>
      <w:r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的基础设施战略、环境战略、健康和</w:t>
      </w:r>
      <w:r w:rsidR="00013F8F"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福祉</w:t>
      </w:r>
      <w:r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战略以及经济发展战略。</w:t>
      </w:r>
    </w:p>
    <w:p w14:paraId="3826E68F" w14:textId="12A9B81A" w:rsidR="00DD57F0" w:rsidRPr="00A45620" w:rsidRDefault="00DD57F0" w:rsidP="00DD57F0">
      <w:pPr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这些文件是根据</w:t>
      </w:r>
      <w:r w:rsidRPr="00A45620">
        <w:rPr>
          <w:rFonts w:ascii="Times New Roman" w:eastAsia="Songti SC" w:hAnsi="Times New Roman" w:cs="Segoe UI"/>
          <w:sz w:val="20"/>
          <w:szCs w:val="20"/>
          <w:lang w:eastAsia="zh-CN"/>
        </w:rPr>
        <w:t>2020</w:t>
      </w:r>
      <w:r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年</w:t>
      </w:r>
      <w:r w:rsidRPr="00A45620">
        <w:rPr>
          <w:rFonts w:ascii="Times New Roman" w:eastAsia="Songti SC" w:hAnsi="Times New Roman" w:cs="Segoe UI"/>
          <w:sz w:val="20"/>
          <w:szCs w:val="20"/>
          <w:lang w:eastAsia="zh-CN"/>
        </w:rPr>
        <w:t xml:space="preserve"> "</w:t>
      </w:r>
      <w:r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塑造</w:t>
      </w:r>
      <w:r w:rsidR="001632E2"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您</w:t>
      </w:r>
      <w:r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的城市</w:t>
      </w:r>
      <w:r w:rsidRPr="00A45620">
        <w:rPr>
          <w:rFonts w:ascii="Times New Roman" w:eastAsia="Songti SC" w:hAnsi="Times New Roman" w:cs="Segoe UI"/>
          <w:sz w:val="20"/>
          <w:szCs w:val="20"/>
          <w:lang w:eastAsia="zh-CN"/>
        </w:rPr>
        <w:t xml:space="preserve"> "</w:t>
      </w:r>
      <w:r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参与计划中收集的反馈意见</w:t>
      </w:r>
      <w:r w:rsidR="00013F8F"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而</w:t>
      </w:r>
      <w:r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制定的。</w:t>
      </w:r>
    </w:p>
    <w:p w14:paraId="4767C348" w14:textId="0064EAC7" w:rsidR="00DD57F0" w:rsidRPr="00A45620" w:rsidRDefault="00DD57F0" w:rsidP="00DD57F0">
      <w:pPr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一旦我们得到</w:t>
      </w:r>
      <w:r w:rsidR="001632E2"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您</w:t>
      </w:r>
      <w:r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的反馈，这些文件将被提交给</w:t>
      </w:r>
      <w:r w:rsidR="001632E2"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市政厅</w:t>
      </w:r>
      <w:r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的行政</w:t>
      </w:r>
      <w:r w:rsidR="00013F8F"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部门</w:t>
      </w:r>
      <w:r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进行批准。</w:t>
      </w:r>
    </w:p>
    <w:p w14:paraId="72BB77FF" w14:textId="155F58ED" w:rsidR="00DD57F0" w:rsidRPr="00A45620" w:rsidRDefault="00DD57F0" w:rsidP="00DD57F0">
      <w:pPr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参与</w:t>
      </w:r>
      <w:r w:rsidR="00013F8F"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的</w:t>
      </w:r>
      <w:r w:rsidR="001632E2"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开放时间为</w:t>
      </w:r>
      <w:r w:rsidRPr="00A45620">
        <w:rPr>
          <w:rFonts w:ascii="Times New Roman" w:eastAsia="Songti SC" w:hAnsi="Times New Roman" w:cs="Segoe UI"/>
          <w:sz w:val="20"/>
          <w:szCs w:val="20"/>
          <w:lang w:eastAsia="zh-CN"/>
        </w:rPr>
        <w:t>8</w:t>
      </w:r>
      <w:r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月</w:t>
      </w:r>
      <w:r w:rsidRPr="00A45620">
        <w:rPr>
          <w:rFonts w:ascii="Times New Roman" w:eastAsia="Songti SC" w:hAnsi="Times New Roman" w:cs="Segoe UI"/>
          <w:sz w:val="20"/>
          <w:szCs w:val="20"/>
          <w:lang w:eastAsia="zh-CN"/>
        </w:rPr>
        <w:t>25</w:t>
      </w:r>
      <w:r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日星期三至</w:t>
      </w:r>
      <w:r w:rsidRPr="00A45620">
        <w:rPr>
          <w:rFonts w:ascii="Times New Roman" w:eastAsia="Songti SC" w:hAnsi="Times New Roman" w:cs="Segoe UI"/>
          <w:sz w:val="20"/>
          <w:szCs w:val="20"/>
          <w:lang w:eastAsia="zh-CN"/>
        </w:rPr>
        <w:t>2021</w:t>
      </w:r>
      <w:r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年</w:t>
      </w:r>
      <w:r w:rsidRPr="00A45620">
        <w:rPr>
          <w:rFonts w:ascii="Times New Roman" w:eastAsia="Songti SC" w:hAnsi="Times New Roman" w:cs="Segoe UI"/>
          <w:sz w:val="20"/>
          <w:szCs w:val="20"/>
          <w:lang w:eastAsia="zh-CN"/>
        </w:rPr>
        <w:t>9</w:t>
      </w:r>
      <w:r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月</w:t>
      </w:r>
      <w:r w:rsidRPr="00A45620">
        <w:rPr>
          <w:rFonts w:ascii="Times New Roman" w:eastAsia="Songti SC" w:hAnsi="Times New Roman" w:cs="Segoe UI"/>
          <w:sz w:val="20"/>
          <w:szCs w:val="20"/>
          <w:lang w:eastAsia="zh-CN"/>
        </w:rPr>
        <w:t>13</w:t>
      </w:r>
      <w:r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日星期一。</w:t>
      </w:r>
    </w:p>
    <w:p w14:paraId="69D52ADA" w14:textId="66D26008" w:rsidR="00EF4AF2" w:rsidRPr="00A45620" w:rsidRDefault="00DD57F0" w:rsidP="00DD57F0">
      <w:pPr>
        <w:rPr>
          <w:rFonts w:ascii="Times New Roman" w:eastAsia="Songti SC" w:hAnsi="Times New Roman" w:cs="Segoe UI"/>
          <w:b/>
          <w:bCs/>
          <w:sz w:val="20"/>
          <w:szCs w:val="20"/>
        </w:rPr>
      </w:pPr>
      <w:r w:rsidRPr="00A45620">
        <w:rPr>
          <w:rFonts w:ascii="Times New Roman" w:eastAsia="Songti SC" w:hAnsi="Times New Roman" w:cs="Microsoft YaHei" w:hint="eastAsia"/>
          <w:sz w:val="20"/>
          <w:szCs w:val="20"/>
        </w:rPr>
        <w:t>要阅读每个战略的翻译</w:t>
      </w:r>
      <w:r w:rsidR="001632E2" w:rsidRPr="00A4562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文件</w:t>
      </w:r>
      <w:r w:rsidRPr="00A45620">
        <w:rPr>
          <w:rFonts w:ascii="Times New Roman" w:eastAsia="Songti SC" w:hAnsi="Times New Roman" w:cs="Microsoft YaHei" w:hint="eastAsia"/>
          <w:sz w:val="20"/>
          <w:szCs w:val="20"/>
        </w:rPr>
        <w:t>，请访问</w:t>
      </w:r>
      <w:r w:rsidRPr="00A45620">
        <w:rPr>
          <w:rFonts w:ascii="Times New Roman" w:eastAsia="Songti SC" w:hAnsi="Times New Roman" w:cs="Segoe UI"/>
          <w:b/>
          <w:bCs/>
          <w:sz w:val="20"/>
          <w:szCs w:val="20"/>
        </w:rPr>
        <w:t xml:space="preserve"> conversations.casey.vic.gov.au/strategic-documents</w:t>
      </w:r>
      <w:r w:rsidR="00A45620">
        <w:rPr>
          <w:rFonts w:ascii="Times New Roman" w:eastAsia="Songti SC" w:hAnsi="Times New Roman" w:cs="Segoe UI"/>
          <w:b/>
          <w:bCs/>
          <w:sz w:val="20"/>
          <w:szCs w:val="20"/>
        </w:rPr>
        <w:t xml:space="preserve"> </w:t>
      </w:r>
    </w:p>
    <w:p w14:paraId="55EC819D" w14:textId="77777777" w:rsidR="00297F3F" w:rsidRPr="00A45620" w:rsidRDefault="00297F3F" w:rsidP="00074BF1">
      <w:pPr>
        <w:rPr>
          <w:rFonts w:ascii="Times New Roman" w:eastAsia="Songti SC" w:hAnsi="Times New Roman" w:cs="Segoe UI"/>
          <w:b/>
          <w:bCs/>
          <w:sz w:val="20"/>
          <w:szCs w:val="20"/>
          <w:u w:val="single"/>
        </w:rPr>
      </w:pPr>
    </w:p>
    <w:p w14:paraId="7C9B6E87" w14:textId="7F03F575" w:rsidR="00B1214F" w:rsidRPr="00A45620" w:rsidRDefault="00DD57F0" w:rsidP="00074BF1">
      <w:pPr>
        <w:rPr>
          <w:rFonts w:ascii="Times New Roman" w:eastAsia="Songti SC" w:hAnsi="Times New Roman" w:cs="Segoe UI"/>
          <w:b/>
          <w:bCs/>
          <w:sz w:val="20"/>
          <w:szCs w:val="20"/>
          <w:u w:val="single"/>
          <w:lang w:eastAsia="zh-CN"/>
        </w:rPr>
      </w:pPr>
      <w:r w:rsidRPr="00A45620">
        <w:rPr>
          <w:rFonts w:ascii="Times New Roman" w:eastAsia="Songti SC" w:hAnsi="Times New Roman" w:cs="Segoe UI" w:hint="eastAsia"/>
          <w:b/>
          <w:bCs/>
          <w:sz w:val="20"/>
          <w:szCs w:val="20"/>
          <w:u w:val="single"/>
          <w:lang w:eastAsia="zh-CN"/>
        </w:rPr>
        <w:t>请完成以下问题</w:t>
      </w:r>
    </w:p>
    <w:p w14:paraId="179314A0" w14:textId="352AD763" w:rsidR="00CF2CB3" w:rsidRPr="00A45620" w:rsidRDefault="00B31C66" w:rsidP="00074BF1">
      <w:pPr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  <w:r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1.</w:t>
      </w:r>
      <w:r w:rsidR="00013F8F"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 xml:space="preserve"> </w:t>
      </w:r>
      <w:r w:rsidR="00DD57F0" w:rsidRPr="00A45620">
        <w:rPr>
          <w:rFonts w:ascii="Times New Roman" w:eastAsia="Songti SC" w:hAnsi="Times New Roman" w:cs="Microsoft YaHei" w:hint="eastAsia"/>
          <w:b/>
          <w:bCs/>
          <w:sz w:val="20"/>
          <w:szCs w:val="20"/>
          <w:lang w:eastAsia="zh-CN"/>
        </w:rPr>
        <w:t>该战略能否实现市政厅计划的目标</w:t>
      </w:r>
      <w:r w:rsidR="001632E2" w:rsidRPr="00A45620">
        <w:rPr>
          <w:rFonts w:ascii="Times New Roman" w:eastAsia="Songti SC" w:hAnsi="Times New Roman" w:cs="Microsoft YaHei" w:hint="eastAsia"/>
          <w:b/>
          <w:bCs/>
          <w:sz w:val="20"/>
          <w:szCs w:val="20"/>
          <w:lang w:eastAsia="zh-CN"/>
        </w:rPr>
        <w:t>3</w:t>
      </w:r>
      <w:proofErr w:type="gramStart"/>
      <w:r w:rsidR="00013F8F" w:rsidRPr="00A45620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：</w:t>
      </w:r>
      <w:r w:rsidR="001632E2" w:rsidRPr="00A45620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“</w:t>
      </w:r>
      <w:proofErr w:type="gramEnd"/>
      <w:r w:rsidR="00DD57F0" w:rsidRPr="00A45620">
        <w:rPr>
          <w:rFonts w:ascii="Times New Roman" w:eastAsia="Songti SC" w:hAnsi="Times New Roman" w:cs="Microsoft YaHei" w:hint="eastAsia"/>
          <w:b/>
          <w:bCs/>
          <w:sz w:val="20"/>
          <w:szCs w:val="20"/>
          <w:lang w:eastAsia="zh-CN"/>
        </w:rPr>
        <w:t>促进环境可持续</w:t>
      </w:r>
      <w:r w:rsidR="00834295" w:rsidRPr="00A45620">
        <w:rPr>
          <w:rFonts w:ascii="Times New Roman" w:eastAsia="Songti SC" w:hAnsi="Times New Roman" w:cs="Microsoft YaHei" w:hint="eastAsia"/>
          <w:b/>
          <w:bCs/>
          <w:sz w:val="20"/>
          <w:szCs w:val="20"/>
          <w:lang w:eastAsia="zh-CN"/>
        </w:rPr>
        <w:t>发展</w:t>
      </w:r>
      <w:r w:rsidR="00DD57F0" w:rsidRPr="00A45620">
        <w:rPr>
          <w:rFonts w:ascii="Times New Roman" w:eastAsia="Songti SC" w:hAnsi="Times New Roman" w:cs="Microsoft YaHei" w:hint="eastAsia"/>
          <w:b/>
          <w:bCs/>
          <w:sz w:val="20"/>
          <w:szCs w:val="20"/>
          <w:lang w:eastAsia="zh-CN"/>
        </w:rPr>
        <w:t>的做法，</w:t>
      </w:r>
      <w:r w:rsidR="00834295" w:rsidRPr="00A45620">
        <w:rPr>
          <w:rFonts w:ascii="Times New Roman" w:eastAsia="Songti SC" w:hAnsi="Times New Roman" w:cs="Microsoft YaHei" w:hint="eastAsia"/>
          <w:b/>
          <w:bCs/>
          <w:sz w:val="20"/>
          <w:szCs w:val="20"/>
          <w:lang w:eastAsia="zh-CN"/>
        </w:rPr>
        <w:t>努力</w:t>
      </w:r>
      <w:r w:rsidR="00013F8F" w:rsidRPr="00A45620">
        <w:rPr>
          <w:rFonts w:ascii="Times New Roman" w:eastAsia="Songti SC" w:hAnsi="Times New Roman" w:cs="Microsoft YaHei" w:hint="eastAsia"/>
          <w:b/>
          <w:bCs/>
          <w:sz w:val="20"/>
          <w:szCs w:val="20"/>
          <w:lang w:eastAsia="zh-CN"/>
        </w:rPr>
        <w:t>做好应对</w:t>
      </w:r>
      <w:r w:rsidR="00DD57F0" w:rsidRPr="00A45620">
        <w:rPr>
          <w:rFonts w:ascii="Times New Roman" w:eastAsia="Songti SC" w:hAnsi="Times New Roman" w:cs="Microsoft YaHei" w:hint="eastAsia"/>
          <w:b/>
          <w:bCs/>
          <w:sz w:val="20"/>
          <w:szCs w:val="20"/>
          <w:lang w:eastAsia="zh-CN"/>
        </w:rPr>
        <w:t>气候</w:t>
      </w:r>
      <w:r w:rsidR="001632E2" w:rsidRPr="00A45620">
        <w:rPr>
          <w:rFonts w:ascii="Times New Roman" w:eastAsia="Songti SC" w:hAnsi="Times New Roman" w:cs="Microsoft YaHei" w:hint="eastAsia"/>
          <w:b/>
          <w:bCs/>
          <w:sz w:val="20"/>
          <w:szCs w:val="20"/>
          <w:lang w:eastAsia="zh-CN"/>
        </w:rPr>
        <w:t>变化</w:t>
      </w:r>
      <w:r w:rsidR="00013F8F" w:rsidRPr="00A45620">
        <w:rPr>
          <w:rFonts w:ascii="Times New Roman" w:eastAsia="Songti SC" w:hAnsi="Times New Roman" w:cs="Microsoft YaHei" w:hint="eastAsia"/>
          <w:b/>
          <w:bCs/>
          <w:sz w:val="20"/>
          <w:szCs w:val="20"/>
          <w:lang w:eastAsia="zh-CN"/>
        </w:rPr>
        <w:t>的</w:t>
      </w:r>
      <w:r w:rsidR="00DD57F0" w:rsidRPr="00A45620">
        <w:rPr>
          <w:rFonts w:ascii="Times New Roman" w:eastAsia="Songti SC" w:hAnsi="Times New Roman" w:cs="Microsoft YaHei" w:hint="eastAsia"/>
          <w:b/>
          <w:bCs/>
          <w:sz w:val="20"/>
          <w:szCs w:val="20"/>
          <w:lang w:eastAsia="zh-CN"/>
        </w:rPr>
        <w:t>准备</w:t>
      </w:r>
      <w:r w:rsidR="001632E2" w:rsidRPr="00A45620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”</w:t>
      </w:r>
    </w:p>
    <w:p w14:paraId="5A92EC24" w14:textId="4795C2F0" w:rsidR="000546B5" w:rsidRPr="00A45620" w:rsidRDefault="00A45620" w:rsidP="00B1214F">
      <w:pPr>
        <w:ind w:firstLine="720"/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  <w:r w:rsidRPr="00A45620">
        <w:rPr>
          <w:rFonts w:ascii="Times New Roman" w:eastAsia="Songti SC" w:hAnsi="Times New Roman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39D69" wp14:editId="5D797A9B">
                <wp:simplePos x="0" y="0"/>
                <wp:positionH relativeFrom="margin">
                  <wp:posOffset>21265</wp:posOffset>
                </wp:positionH>
                <wp:positionV relativeFrom="paragraph">
                  <wp:posOffset>33522</wp:posOffset>
                </wp:positionV>
                <wp:extent cx="228600" cy="2286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AA530FA" id="Rectangle 1" o:spid="_x0000_s1026" style="position:absolute;margin-left:1.65pt;margin-top:2.65pt;width:18pt;height:1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  <w:r w:rsidR="001632E2" w:rsidRPr="00A45620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是</w:t>
      </w:r>
    </w:p>
    <w:p w14:paraId="2875D866" w14:textId="35858BEC" w:rsidR="00E97B3E" w:rsidRPr="00A45620" w:rsidRDefault="00073CE4" w:rsidP="00B1214F">
      <w:pPr>
        <w:ind w:left="720"/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  <w:r w:rsidRPr="00A45620">
        <w:rPr>
          <w:rFonts w:ascii="Times New Roman" w:eastAsia="Songti SC" w:hAnsi="Times New Roman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6BACC" wp14:editId="59402E20">
                <wp:simplePos x="0" y="0"/>
                <wp:positionH relativeFrom="margin">
                  <wp:posOffset>0</wp:posOffset>
                </wp:positionH>
                <wp:positionV relativeFrom="paragraph">
                  <wp:posOffset>134620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13FC446" id="Rectangle 2" o:spid="_x0000_s1026" style="position:absolute;margin-left:0;margin-top:10.6pt;width:18pt;height:1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" fillcolor="white [3212]" strokecolor="black [3213]" strokeweight="1pt">
                <w10:wrap anchorx="margin"/>
              </v:rect>
            </w:pict>
          </mc:Fallback>
        </mc:AlternateContent>
      </w:r>
      <w:r w:rsidR="00B1214F"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br/>
      </w:r>
      <w:r w:rsidR="001632E2" w:rsidRPr="00A45620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否</w:t>
      </w:r>
    </w:p>
    <w:p w14:paraId="61BACC10" w14:textId="5F55AF9A" w:rsidR="00E97B3E" w:rsidRPr="00A45620" w:rsidRDefault="001632E2" w:rsidP="00074BF1">
      <w:pPr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  <w:r w:rsidRPr="00A45620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如果回答“否”，请告诉我们原因：</w:t>
      </w:r>
    </w:p>
    <w:p w14:paraId="6D8E90AD" w14:textId="171BE6A7" w:rsidR="00CF2CB3" w:rsidRPr="00A45620" w:rsidRDefault="00E97B3E" w:rsidP="00074BF1">
      <w:pPr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  <w:r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__________________________________________________________________________________</w:t>
      </w:r>
      <w:r w:rsidR="000B5806"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________</w:t>
      </w:r>
      <w:r w:rsidR="00B1214F"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br/>
      </w:r>
      <w:r w:rsidR="00B1214F"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br/>
      </w:r>
      <w:r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__________________________________________________________________________________</w:t>
      </w:r>
      <w:r w:rsidR="000B5806"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________</w:t>
      </w:r>
      <w:r w:rsidR="00B1214F"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br/>
      </w:r>
      <w:r w:rsidR="00B1214F"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br/>
      </w:r>
      <w:r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__________________________________________________________________________________</w:t>
      </w:r>
      <w:r w:rsidR="000B5806"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________</w:t>
      </w:r>
    </w:p>
    <w:p w14:paraId="500ABB38" w14:textId="246663B3" w:rsidR="00834295" w:rsidRPr="00A45620" w:rsidRDefault="00A45620" w:rsidP="00834295">
      <w:pPr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  <w:r w:rsidRPr="00A45620">
        <w:rPr>
          <w:rFonts w:ascii="Times New Roman" w:eastAsia="Songti SC" w:hAnsi="Times New Roman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0E7570" wp14:editId="4BC58A51">
                <wp:simplePos x="0" y="0"/>
                <wp:positionH relativeFrom="margin">
                  <wp:posOffset>4238625</wp:posOffset>
                </wp:positionH>
                <wp:positionV relativeFrom="paragraph">
                  <wp:posOffset>352543</wp:posOffset>
                </wp:positionV>
                <wp:extent cx="228600" cy="228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81B83DC" id="Rectangle 7" o:spid="_x0000_s1026" style="position:absolute;margin-left:333.75pt;margin-top:27.75pt;width:18pt;height:18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Pr="00A45620">
        <w:rPr>
          <w:rFonts w:ascii="Times New Roman" w:eastAsia="Songti SC" w:hAnsi="Times New Roman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5AB47" wp14:editId="703BBC6D">
                <wp:simplePos x="0" y="0"/>
                <wp:positionH relativeFrom="margin">
                  <wp:posOffset>2847975</wp:posOffset>
                </wp:positionH>
                <wp:positionV relativeFrom="paragraph">
                  <wp:posOffset>341630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BE15DF5" id="Rectangle 5" o:spid="_x0000_s1026" style="position:absolute;margin-left:224.25pt;margin-top:26.9pt;width:18pt;height:18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Pr="00A45620">
        <w:rPr>
          <w:rFonts w:ascii="Times New Roman" w:eastAsia="Songti SC" w:hAnsi="Times New Roman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6FE3C" wp14:editId="1E536BEB">
                <wp:simplePos x="0" y="0"/>
                <wp:positionH relativeFrom="margin">
                  <wp:posOffset>1495425</wp:posOffset>
                </wp:positionH>
                <wp:positionV relativeFrom="paragraph">
                  <wp:posOffset>349693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341D155" id="Rectangle 4" o:spid="_x0000_s1026" style="position:absolute;margin-left:117.75pt;margin-top:27.55pt;width:18pt;height:1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Pr="00A45620">
        <w:rPr>
          <w:rFonts w:ascii="Times New Roman" w:eastAsia="Songti SC" w:hAnsi="Times New Roman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7F70B" wp14:editId="572A1C2D">
                <wp:simplePos x="0" y="0"/>
                <wp:positionH relativeFrom="margin">
                  <wp:posOffset>137559</wp:posOffset>
                </wp:positionH>
                <wp:positionV relativeFrom="paragraph">
                  <wp:posOffset>350328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1A09695" id="Rectangle 3" o:spid="_x0000_s1026" style="position:absolute;margin-left:10.85pt;margin-top:27.6pt;width:18pt;height:1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B31C66"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2.</w:t>
      </w:r>
      <w:r w:rsidR="00834295"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战略行动在多大程度上</w:t>
      </w:r>
      <w:r w:rsidR="00013F8F" w:rsidRPr="00A45620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能</w:t>
      </w:r>
      <w:r w:rsidR="00834295" w:rsidRPr="00A45620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鼓励</w:t>
      </w:r>
      <w:r w:rsidR="00834295"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社区参与</w:t>
      </w:r>
      <w:r w:rsidR="00834295" w:rsidRPr="00A45620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？</w:t>
      </w:r>
    </w:p>
    <w:p w14:paraId="657F7EA3" w14:textId="63A5F850" w:rsidR="00073CE4" w:rsidRPr="00A45620" w:rsidRDefault="0010017D" w:rsidP="0010017D">
      <w:pPr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  <w:r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 xml:space="preserve">  </w:t>
      </w:r>
      <w:r w:rsid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 xml:space="preserve"> </w:t>
      </w:r>
      <w:r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 xml:space="preserve">          </w:t>
      </w:r>
      <w:r w:rsidR="00834295" w:rsidRPr="00A45620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非常</w:t>
      </w:r>
      <w:r w:rsidR="004D2FE9" w:rsidRPr="00A45620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好</w:t>
      </w:r>
      <w:r w:rsidR="00ED0E49"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ab/>
      </w:r>
      <w:r w:rsidR="00ED0E49"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ab/>
      </w:r>
      <w:r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 xml:space="preserve">             </w:t>
      </w:r>
      <w:r w:rsidR="004D2FE9" w:rsidRPr="00A45620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好</w:t>
      </w:r>
      <w:r w:rsidR="00ED0E49"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ab/>
      </w:r>
      <w:r w:rsidR="00ED0E49"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ab/>
      </w:r>
      <w:r w:rsidR="0085212F"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ab/>
      </w:r>
      <w:r w:rsidR="004D2FE9" w:rsidRPr="00A45620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一般</w:t>
      </w:r>
      <w:r w:rsidR="006D2E3D"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ab/>
      </w:r>
      <w:r w:rsidR="006D2E3D"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ab/>
      </w:r>
      <w:r w:rsid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 xml:space="preserve"> </w:t>
      </w:r>
      <w:r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 xml:space="preserve">           </w:t>
      </w:r>
      <w:r w:rsidR="004D2FE9" w:rsidRPr="00A45620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不太好</w:t>
      </w:r>
      <w:r w:rsidR="00073CE4" w:rsidRPr="00A45620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 xml:space="preserve"> </w:t>
      </w:r>
      <w:r w:rsidR="00073CE4"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 xml:space="preserve"> </w:t>
      </w:r>
    </w:p>
    <w:p w14:paraId="703A2213" w14:textId="36BB1801" w:rsidR="00074BF1" w:rsidRPr="00A45620" w:rsidRDefault="00074BF1" w:rsidP="004060A0">
      <w:pPr>
        <w:ind w:left="2160"/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</w:p>
    <w:p w14:paraId="3A889DB1" w14:textId="615F6744" w:rsidR="00074BF1" w:rsidRPr="00A45620" w:rsidRDefault="00B31C66" w:rsidP="00074BF1">
      <w:pPr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  <w:r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3.</w:t>
      </w:r>
      <w:r w:rsidR="00527FDD"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 xml:space="preserve"> </w:t>
      </w:r>
      <w:r w:rsidR="00834295" w:rsidRPr="00A45620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在实现环境和可持续发展成果方面，市政厅是否有任何行动或责任在其环境战略中</w:t>
      </w:r>
      <w:r w:rsidR="00013F8F" w:rsidRPr="00A45620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还未涉及</w:t>
      </w:r>
      <w:r w:rsidR="00834295" w:rsidRPr="00A45620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到的</w:t>
      </w:r>
      <w:r w:rsidR="00527FDD" w:rsidRPr="00A45620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点</w:t>
      </w:r>
      <w:r w:rsidR="00834295" w:rsidRPr="00A45620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？如果有的话，请说明</w:t>
      </w:r>
      <w:r w:rsidR="00013F8F" w:rsidRPr="00A45620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。</w:t>
      </w:r>
    </w:p>
    <w:p w14:paraId="7C40C6E7" w14:textId="7BE2FDDF" w:rsidR="00035DF6" w:rsidRPr="00A45620" w:rsidRDefault="000B5806">
      <w:pPr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  <w:r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br/>
      </w:r>
      <w:r w:rsidR="00074BF1"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__________________________________________________________________________________</w:t>
      </w:r>
      <w:r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________</w:t>
      </w:r>
      <w:r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br/>
      </w:r>
      <w:r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br/>
      </w:r>
      <w:r w:rsidR="00074BF1"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__________________________________________________________________________________</w:t>
      </w:r>
      <w:r w:rsidRPr="00A45620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________</w:t>
      </w:r>
    </w:p>
    <w:sectPr w:rsidR="00035DF6" w:rsidRPr="00A4562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8B9E9" w14:textId="77777777" w:rsidR="00053190" w:rsidRDefault="00053190" w:rsidP="009B76B8">
      <w:pPr>
        <w:spacing w:after="0" w:line="240" w:lineRule="auto"/>
      </w:pPr>
      <w:r>
        <w:separator/>
      </w:r>
    </w:p>
  </w:endnote>
  <w:endnote w:type="continuationSeparator" w:id="0">
    <w:p w14:paraId="59DF4EC9" w14:textId="77777777" w:rsidR="00053190" w:rsidRDefault="00053190" w:rsidP="009B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ngti SC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FA5D1" w14:textId="175D1E21" w:rsidR="009B76B8" w:rsidRDefault="004D2FE9">
    <w:pPr>
      <w:pStyle w:val="Footer"/>
    </w:pPr>
    <w:proofErr w:type="spellStart"/>
    <w:r w:rsidRPr="004D2FE9">
      <w:rPr>
        <w:rFonts w:hint="eastAsia"/>
      </w:rPr>
      <w:t>请填写</w:t>
    </w:r>
    <w:proofErr w:type="spellEnd"/>
    <w:r w:rsidR="00CA2159">
      <w:rPr>
        <w:rFonts w:hint="eastAsia"/>
        <w:lang w:eastAsia="zh-CN"/>
      </w:rPr>
      <w:t>好</w:t>
    </w:r>
    <w:proofErr w:type="spellStart"/>
    <w:r w:rsidRPr="004D2FE9">
      <w:rPr>
        <w:rFonts w:hint="eastAsia"/>
      </w:rPr>
      <w:t>调查</w:t>
    </w:r>
    <w:proofErr w:type="spellEnd"/>
    <w:r w:rsidR="0010017D">
      <w:rPr>
        <w:rFonts w:hint="eastAsia"/>
        <w:lang w:eastAsia="zh-CN"/>
      </w:rPr>
      <w:t>问卷，</w:t>
    </w:r>
    <w:proofErr w:type="spellStart"/>
    <w:r w:rsidRPr="004D2FE9">
      <w:rPr>
        <w:rFonts w:hint="eastAsia"/>
      </w:rPr>
      <w:t>并通过电子邮件返</w:t>
    </w:r>
    <w:proofErr w:type="spellEnd"/>
    <w:r w:rsidR="0010017D">
      <w:rPr>
        <w:rFonts w:hint="eastAsia"/>
        <w:lang w:eastAsia="zh-CN"/>
      </w:rPr>
      <w:t>还</w:t>
    </w:r>
    <w:r w:rsidR="0002229C">
      <w:rPr>
        <w:rFonts w:hint="eastAsia"/>
        <w:lang w:eastAsia="zh-CN"/>
      </w:rPr>
      <w:t>至</w:t>
    </w:r>
    <w:r w:rsidR="002E2C92" w:rsidRPr="002E2C92">
      <w:rPr>
        <w:b/>
        <w:bCs/>
      </w:rPr>
      <w:t>communityengagement@casey.vic.gov.au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6F408" w14:textId="77777777" w:rsidR="00053190" w:rsidRDefault="00053190" w:rsidP="009B76B8">
      <w:pPr>
        <w:spacing w:after="0" w:line="240" w:lineRule="auto"/>
      </w:pPr>
      <w:r>
        <w:separator/>
      </w:r>
    </w:p>
  </w:footnote>
  <w:footnote w:type="continuationSeparator" w:id="0">
    <w:p w14:paraId="65017E07" w14:textId="77777777" w:rsidR="00053190" w:rsidRDefault="00053190" w:rsidP="009B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2240" w14:textId="0F9C8CB7" w:rsidR="00505DC1" w:rsidRDefault="00505DC1" w:rsidP="00505DC1">
    <w:pPr>
      <w:pStyle w:val="Header"/>
      <w:jc w:val="right"/>
    </w:pPr>
    <w:r>
      <w:rPr>
        <w:rFonts w:ascii="Segoe UI" w:hAnsi="Segoe UI" w:cs="Segoe UI"/>
        <w:b/>
        <w:bCs/>
        <w:noProof/>
        <w:sz w:val="20"/>
        <w:szCs w:val="20"/>
      </w:rPr>
      <w:drawing>
        <wp:inline distT="0" distB="0" distL="0" distR="0" wp14:anchorId="03CEFF55" wp14:editId="7295210B">
          <wp:extent cx="476250" cy="78871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sey Logo - Vertical - BW-189x3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34" cy="81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F1"/>
    <w:rsid w:val="00013F8F"/>
    <w:rsid w:val="0002229C"/>
    <w:rsid w:val="00035DF6"/>
    <w:rsid w:val="00053190"/>
    <w:rsid w:val="000546B5"/>
    <w:rsid w:val="00073CE4"/>
    <w:rsid w:val="00074BF1"/>
    <w:rsid w:val="000A1011"/>
    <w:rsid w:val="000B5806"/>
    <w:rsid w:val="000D3762"/>
    <w:rsid w:val="0010017D"/>
    <w:rsid w:val="001250CC"/>
    <w:rsid w:val="001552D8"/>
    <w:rsid w:val="001632E2"/>
    <w:rsid w:val="00297F3F"/>
    <w:rsid w:val="002B12C9"/>
    <w:rsid w:val="002D3FC9"/>
    <w:rsid w:val="002E2C92"/>
    <w:rsid w:val="0035034E"/>
    <w:rsid w:val="00375FE4"/>
    <w:rsid w:val="003B22DF"/>
    <w:rsid w:val="004060A0"/>
    <w:rsid w:val="004D2FE9"/>
    <w:rsid w:val="00500DD0"/>
    <w:rsid w:val="00505DC1"/>
    <w:rsid w:val="00515FBC"/>
    <w:rsid w:val="00527FDD"/>
    <w:rsid w:val="005717BC"/>
    <w:rsid w:val="00586439"/>
    <w:rsid w:val="005C022F"/>
    <w:rsid w:val="00615DF3"/>
    <w:rsid w:val="00661B3D"/>
    <w:rsid w:val="006D2E3D"/>
    <w:rsid w:val="006F27DC"/>
    <w:rsid w:val="00721086"/>
    <w:rsid w:val="00747F78"/>
    <w:rsid w:val="00793928"/>
    <w:rsid w:val="00794ED8"/>
    <w:rsid w:val="00834295"/>
    <w:rsid w:val="0085212F"/>
    <w:rsid w:val="008B2340"/>
    <w:rsid w:val="009136B9"/>
    <w:rsid w:val="009843CD"/>
    <w:rsid w:val="009B466D"/>
    <w:rsid w:val="009B76B8"/>
    <w:rsid w:val="009C1B30"/>
    <w:rsid w:val="00A033B4"/>
    <w:rsid w:val="00A10BE8"/>
    <w:rsid w:val="00A43B04"/>
    <w:rsid w:val="00A44686"/>
    <w:rsid w:val="00A45620"/>
    <w:rsid w:val="00AB1EA8"/>
    <w:rsid w:val="00AB52DB"/>
    <w:rsid w:val="00AC489A"/>
    <w:rsid w:val="00B1214F"/>
    <w:rsid w:val="00B31C66"/>
    <w:rsid w:val="00BF0C73"/>
    <w:rsid w:val="00C41FAC"/>
    <w:rsid w:val="00CA2159"/>
    <w:rsid w:val="00CF2CB3"/>
    <w:rsid w:val="00D109DB"/>
    <w:rsid w:val="00DB1FB0"/>
    <w:rsid w:val="00DD57F0"/>
    <w:rsid w:val="00E00246"/>
    <w:rsid w:val="00E50552"/>
    <w:rsid w:val="00E97B3E"/>
    <w:rsid w:val="00ED0E49"/>
    <w:rsid w:val="00EE27E7"/>
    <w:rsid w:val="00EF4AF2"/>
    <w:rsid w:val="00F4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0965F"/>
  <w15:chartTrackingRefBased/>
  <w15:docId w15:val="{EAA59589-EE00-4229-9C69-957B7B69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6B8"/>
  </w:style>
  <w:style w:type="paragraph" w:styleId="Footer">
    <w:name w:val="footer"/>
    <w:basedOn w:val="Normal"/>
    <w:link w:val="FooterChar"/>
    <w:uiPriority w:val="99"/>
    <w:unhideWhenUsed/>
    <w:rsid w:val="009B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6B8"/>
  </w:style>
  <w:style w:type="paragraph" w:styleId="BalloonText">
    <w:name w:val="Balloon Text"/>
    <w:basedOn w:val="Normal"/>
    <w:link w:val="BalloonTextChar"/>
    <w:uiPriority w:val="99"/>
    <w:semiHidden/>
    <w:unhideWhenUsed/>
    <w:rsid w:val="00BF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4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7839BEAE6194AB6C973D48029BCB5" ma:contentTypeVersion="14" ma:contentTypeDescription="Create a new document." ma:contentTypeScope="" ma:versionID="c473f55534f92c1317689e9ec51710f0">
  <xsd:schema xmlns:xsd="http://www.w3.org/2001/XMLSchema" xmlns:xs="http://www.w3.org/2001/XMLSchema" xmlns:p="http://schemas.microsoft.com/office/2006/metadata/properties" xmlns:ns3="b7b817d1-0c2b-4f47-97ee-382a04f3a924" xmlns:ns4="34a5007a-9e19-4c86-b3cb-a2e0ff98555c" targetNamespace="http://schemas.microsoft.com/office/2006/metadata/properties" ma:root="true" ma:fieldsID="7c3c2aa54ad1e8a3efe71eb891d25c9e" ns3:_="" ns4:_="">
    <xsd:import namespace="b7b817d1-0c2b-4f47-97ee-382a04f3a924"/>
    <xsd:import namespace="34a5007a-9e19-4c86-b3cb-a2e0ff985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817d1-0c2b-4f47-97ee-382a04f3a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007a-9e19-4c86-b3cb-a2e0ff985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78B44-7B25-4B49-8A78-02C049D43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1AD0B-70CD-441F-8C44-DA0239647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817d1-0c2b-4f47-97ee-382a04f3a924"/>
    <ds:schemaRef ds:uri="34a5007a-9e19-4c86-b3cb-a2e0ff985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6A3CC-94CA-4241-8E25-7EE60E162E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Axelby</dc:creator>
  <cp:keywords/>
  <dc:description/>
  <cp:lastModifiedBy>Damir Cato</cp:lastModifiedBy>
  <cp:revision>2</cp:revision>
  <dcterms:created xsi:type="dcterms:W3CDTF">2021-08-24T06:40:00Z</dcterms:created>
  <dcterms:modified xsi:type="dcterms:W3CDTF">2021-08-24T06:40:00Z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0x0101000F87839BEAE6194AB6C973D48029BCB5</vt:lpwstr>
  </property>
</Properties>
</file>