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B9F9" w14:textId="64E0E4D7" w:rsidR="00E626FC" w:rsidRDefault="00916229">
      <w:pPr>
        <w:pStyle w:val="P68B1DB1-Normal1"/>
      </w:pPr>
      <w:r>
        <w:t>පැමිණිලි හැසිරවීම - ප්‍රජා උපදේශනය</w:t>
      </w:r>
    </w:p>
    <w:p w14:paraId="3D114F1D" w14:textId="77777777" w:rsidR="00E626FC" w:rsidRDefault="00916229">
      <w:r>
        <w:t xml:space="preserve">2020 පළාත් පාලන පනෙතහි (පනත) වෙනස්කම් අනුව, පළාත් පාලන ආයතන විසින් පැමිණිලි හැසිරවීමේ ප්‍රතිපත්තියක් සහ පළාත් පාලන මන්ත්‍රීවරුන්ට එරෙහි පැමිණිලි ප්‍රතිපත්තියක් සකස් කිරීම සහ ඒවා පවත්වා ගෙන යාම කළ යුතු වේ. </w:t>
      </w:r>
    </w:p>
    <w:p w14:paraId="5C14D437" w14:textId="77777777" w:rsidR="00E626FC" w:rsidRDefault="00916229">
      <w:r>
        <w:t>ප්‍රතිපත්ති දෙකම පනතේ අවශ්‍යතාවයන්ට අනුකූලව සකස් කර ඇත. පැමිණිලි හැසිරවීමේ ප්‍රතිපත්ති සමාලෝචනය, වික්ටෝරියානු ඔම්බුඩ්ස්මන්වරුන්ගේ සභා සහ පැමිණිලි වාර්තාව සමඟ සමපාත විය - 2021 හොඳ පරිශීලන මාර්ගෝපදේශනයකි.</w:t>
      </w:r>
    </w:p>
    <w:p w14:paraId="261E232A" w14:textId="77777777" w:rsidR="00E626FC" w:rsidRDefault="00916229">
      <w:r>
        <w:t xml:space="preserve">යාවත්කාලීන ප්‍රතිපත්ති මඟින් පැහැදිලි, ප්‍රවේශ විය හැකි සහ විනිවිදභාවයකින් යුතු පැමිණිලි රාමුවක් ලබා දේ. </w:t>
      </w:r>
    </w:p>
    <w:p w14:paraId="6D37CC49" w14:textId="77777777" w:rsidR="00E626FC" w:rsidRDefault="00916229">
      <w:r>
        <w:t>ප්‍රතිපත්ති දෙකටම ඇතුළත් වන්නේ:</w:t>
      </w:r>
    </w:p>
    <w:p w14:paraId="10A4F80B" w14:textId="77777777" w:rsidR="00E626FC" w:rsidRDefault="00916229">
      <w:pPr>
        <w:pStyle w:val="ListParagraph"/>
        <w:numPr>
          <w:ilvl w:val="0"/>
          <w:numId w:val="3"/>
        </w:numPr>
      </w:pPr>
      <w:r>
        <w:t>පැමිණිල්ලක් සිදු කරන ආකාරය</w:t>
      </w:r>
    </w:p>
    <w:p w14:paraId="23CC8AA6" w14:textId="77777777" w:rsidR="00E626FC" w:rsidRDefault="00916229">
      <w:pPr>
        <w:pStyle w:val="ListParagraph"/>
        <w:numPr>
          <w:ilvl w:val="0"/>
          <w:numId w:val="3"/>
        </w:numPr>
      </w:pPr>
      <w:r>
        <w:t>සභාව පැමිණිලි කළමනාකරණය කරන ආකාරය සහ ක්‍රියාවලිය අතරතුර අපේක්ෂා කළ යුතු දේ සහ</w:t>
      </w:r>
    </w:p>
    <w:p w14:paraId="78EFD52C" w14:textId="77777777" w:rsidR="00E626FC" w:rsidRDefault="00916229">
      <w:pPr>
        <w:pStyle w:val="ListParagraph"/>
        <w:numPr>
          <w:ilvl w:val="0"/>
          <w:numId w:val="3"/>
        </w:numPr>
      </w:pPr>
      <w:r>
        <w:t>සභාව පැමිණිලි වාර්තා කර ඒවායේ ප්‍රතිපෝෂණ, සේවාවන් වැඩි දියුණු කිරීම සඳහා භාවිත කරන ආකාරය වේ.</w:t>
      </w:r>
    </w:p>
    <w:p w14:paraId="23D1F525" w14:textId="1D794ED4" w:rsidR="00E626FC" w:rsidRDefault="00916229">
      <w:r>
        <w:t>පැමිණිලි හැසිරවීමේ ප්‍රතිපත්තිය සහ පළාත් පාලන මන්ත්‍රීවරුන්ට එරෙහි පැමිණිලි ප්‍රතිපත්තිය පිළිබඳව ප්‍රතිපෝෂණ ලබා දෙන ලෙස සභාව ප්‍රජාවට ආරාධනා කරයි.</w:t>
      </w:r>
    </w:p>
    <w:p w14:paraId="4693AF96" w14:textId="5E7B9EF2" w:rsidR="00E626FC" w:rsidRDefault="00916229">
      <w:r>
        <w:t>ඔබේ ප්‍රතිපෝෂණය ලබා දීම සඳහා conversations.casey.vic.gov.au/complaint-handling වෙත පිවිසෙන්න.</w:t>
      </w:r>
    </w:p>
    <w:p w14:paraId="7053E7AA" w14:textId="5A9171B4" w:rsidR="00E626FC" w:rsidRDefault="00916229">
      <w:r>
        <w:t xml:space="preserve">ඔක්තෝබර් 27 සිට නොවැම්බර් 17 දක්වා තොරතුරු විමසීම් කළ හැකියි. </w:t>
      </w:r>
    </w:p>
    <w:sectPr w:rsidR="00E62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charset w:val="00"/>
    <w:family w:val="swiss"/>
    <w:pitch w:val="variable"/>
    <w:sig w:usb0="00000003" w:usb1="00000000" w:usb2="000002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0D04"/>
    <w:multiLevelType w:val="hybridMultilevel"/>
    <w:tmpl w:val="F5601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74102F"/>
    <w:multiLevelType w:val="hybridMultilevel"/>
    <w:tmpl w:val="21F07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4C4539"/>
    <w:multiLevelType w:val="hybridMultilevel"/>
    <w:tmpl w:val="C0422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11"/>
    <w:rsid w:val="00014E85"/>
    <w:rsid w:val="000540A4"/>
    <w:rsid w:val="001500C3"/>
    <w:rsid w:val="002A262F"/>
    <w:rsid w:val="00305747"/>
    <w:rsid w:val="00376DCD"/>
    <w:rsid w:val="003D574D"/>
    <w:rsid w:val="00422D93"/>
    <w:rsid w:val="004E3DBF"/>
    <w:rsid w:val="004E7F5B"/>
    <w:rsid w:val="004F2F13"/>
    <w:rsid w:val="0052647B"/>
    <w:rsid w:val="00574E8B"/>
    <w:rsid w:val="005873A2"/>
    <w:rsid w:val="005A0794"/>
    <w:rsid w:val="005F230E"/>
    <w:rsid w:val="006A5FCD"/>
    <w:rsid w:val="006C1FFE"/>
    <w:rsid w:val="007022EF"/>
    <w:rsid w:val="00757CCB"/>
    <w:rsid w:val="007A16EB"/>
    <w:rsid w:val="00830E11"/>
    <w:rsid w:val="008614F3"/>
    <w:rsid w:val="009130E3"/>
    <w:rsid w:val="00916229"/>
    <w:rsid w:val="00A431D4"/>
    <w:rsid w:val="00BC7953"/>
    <w:rsid w:val="00CA4093"/>
    <w:rsid w:val="00D7033A"/>
    <w:rsid w:val="00E2108C"/>
    <w:rsid w:val="00E626FC"/>
    <w:rsid w:val="03A1A590"/>
    <w:rsid w:val="08F2F032"/>
    <w:rsid w:val="0D67D751"/>
    <w:rsid w:val="0E668BCA"/>
    <w:rsid w:val="1432DA66"/>
    <w:rsid w:val="15B6B135"/>
    <w:rsid w:val="21334617"/>
    <w:rsid w:val="24C7D735"/>
    <w:rsid w:val="2B1DF05C"/>
    <w:rsid w:val="2B7921E2"/>
    <w:rsid w:val="324E80F0"/>
    <w:rsid w:val="344B1393"/>
    <w:rsid w:val="3830E532"/>
    <w:rsid w:val="3A8C06B8"/>
    <w:rsid w:val="4228B5F2"/>
    <w:rsid w:val="49DF4256"/>
    <w:rsid w:val="5818AF11"/>
    <w:rsid w:val="5BE25067"/>
    <w:rsid w:val="5C0AA13E"/>
    <w:rsid w:val="5C42E3D6"/>
    <w:rsid w:val="5EE3E743"/>
    <w:rsid w:val="617003BC"/>
    <w:rsid w:val="62B2255A"/>
    <w:rsid w:val="706B42F8"/>
  </w:rsids>
  <m:mathPr>
    <m:mathFont m:val="Cambria Math"/>
    <m:brkBin m:val="before"/>
    <m:brkBinSub m:val="--"/>
    <m:smallFrac m:val="0"/>
    <m:dispDef/>
    <m:lMargin m:val="0"/>
    <m:rMargin m:val="0"/>
    <m:defJc m:val="centerGroup"/>
    <m:wrapIndent m:val="1440"/>
    <m:intLim m:val="subSup"/>
    <m:naryLim m:val="undOvr"/>
  </m:mathPr>
  <w:themeFontLang w:val="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0214"/>
  <w15:chartTrackingRefBased/>
  <w15:docId w15:val="{1E989105-64EC-4A28-97B7-071807B5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0A4"/>
    <w:pPr>
      <w:ind w:left="720"/>
      <w:contextualSpacing/>
    </w:pPr>
  </w:style>
  <w:style w:type="paragraph" w:customStyle="1" w:styleId="P68B1DB1-Normal1">
    <w:name w:val="P68B1DB1-Normal1"/>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DF7C98CE5E3438337BC4213208115" ma:contentTypeVersion="13" ma:contentTypeDescription="Create a new document." ma:contentTypeScope="" ma:versionID="65d8229598db8644e99b561a2c796490">
  <xsd:schema xmlns:xsd="http://www.w3.org/2001/XMLSchema" xmlns:xs="http://www.w3.org/2001/XMLSchema" xmlns:p="http://schemas.microsoft.com/office/2006/metadata/properties" xmlns:ns2="f69a0cbd-4478-42a0-81e8-347a59d0b5a4" xmlns:ns3="b886de60-569b-497e-93ee-4654b703aff8" targetNamespace="http://schemas.microsoft.com/office/2006/metadata/properties" ma:root="true" ma:fieldsID="4b6eb4b608a6057acb9117ab5bfcf24c" ns2:_="" ns3:_="">
    <xsd:import namespace="f69a0cbd-4478-42a0-81e8-347a59d0b5a4"/>
    <xsd:import namespace="b886de60-569b-497e-93ee-4654b703af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a0cbd-4478-42a0-81e8-347a59d0b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6de60-569b-497e-93ee-4654b703af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886de60-569b-497e-93ee-4654b703aff8">
      <UserInfo>
        <DisplayName>Donna Russ</DisplayName>
        <AccountId>430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FAB2E-FA51-4B4E-BCCC-ACC6CC8B2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a0cbd-4478-42a0-81e8-347a59d0b5a4"/>
    <ds:schemaRef ds:uri="b886de60-569b-497e-93ee-4654b703a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63AA1-7C7B-463A-B104-157F4490FFF1}">
  <ds:schemaRefs>
    <ds:schemaRef ds:uri="http://schemas.microsoft.com/office/2006/metadata/properties"/>
    <ds:schemaRef ds:uri="http://schemas.microsoft.com/office/infopath/2007/PartnerControls"/>
    <ds:schemaRef ds:uri="b886de60-569b-497e-93ee-4654b703aff8"/>
  </ds:schemaRefs>
</ds:datastoreItem>
</file>

<file path=customXml/itemProps3.xml><?xml version="1.0" encoding="utf-8"?>
<ds:datastoreItem xmlns:ds="http://schemas.openxmlformats.org/officeDocument/2006/customXml" ds:itemID="{A224B66E-7A61-4C29-B9CB-893D568394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592</Characters>
  <Application>Microsoft Office Word</Application>
  <DocSecurity>4</DocSecurity>
  <Lines>22</Lines>
  <Paragraphs>33</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Hine</dc:creator>
  <cp:keywords/>
  <dc:description/>
  <cp:lastModifiedBy>Luke Axelby</cp:lastModifiedBy>
  <cp:revision>2</cp:revision>
  <dcterms:created xsi:type="dcterms:W3CDTF">2021-10-26T23:29:00Z</dcterms:created>
  <dcterms:modified xsi:type="dcterms:W3CDTF">2021-10-26T23:29:00Z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0x010100658DF7C98CE5E3438337BC4213208115</vt:lpwstr>
  </property>
</Properties>
</file>